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EA" w:rsidRPr="001D7B69" w:rsidRDefault="00BA7CEA" w:rsidP="00BA7CEA">
      <w:pPr>
        <w:pStyle w:val="a4"/>
        <w:jc w:val="right"/>
        <w:rPr>
          <w:sz w:val="28"/>
          <w:szCs w:val="28"/>
        </w:rPr>
      </w:pPr>
    </w:p>
    <w:p w:rsidR="00BA7CEA" w:rsidRDefault="00BA7CEA" w:rsidP="00BA7CEA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D7B6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БАЛМАНСКОГО</w:t>
      </w:r>
      <w:r w:rsidRPr="001D7B69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СЕЛЬСОВЕТА</w:t>
      </w:r>
    </w:p>
    <w:p w:rsidR="00BA7CEA" w:rsidRPr="001D7B69" w:rsidRDefault="00BA7CEA" w:rsidP="00BA7CEA">
      <w:pPr>
        <w:pStyle w:val="a4"/>
        <w:rPr>
          <w:b w:val="0"/>
        </w:rPr>
      </w:pPr>
      <w:r>
        <w:rPr>
          <w:sz w:val="28"/>
          <w:szCs w:val="28"/>
        </w:rPr>
        <w:t>КУЙБЫШЕВ</w:t>
      </w:r>
      <w:r w:rsidRPr="001D7B69">
        <w:rPr>
          <w:sz w:val="28"/>
          <w:szCs w:val="28"/>
        </w:rPr>
        <w:t xml:space="preserve">СКОГО  РАЙОНА </w:t>
      </w:r>
      <w:r>
        <w:rPr>
          <w:sz w:val="28"/>
          <w:szCs w:val="28"/>
        </w:rPr>
        <w:t xml:space="preserve"> </w:t>
      </w:r>
      <w:r w:rsidRPr="00402B6D">
        <w:rPr>
          <w:sz w:val="28"/>
          <w:szCs w:val="28"/>
        </w:rPr>
        <w:t>НОВОСИБИРСКОЙ ОБЛАСТИ</w:t>
      </w:r>
    </w:p>
    <w:p w:rsidR="00BA7CEA" w:rsidRDefault="00BA7CEA" w:rsidP="00BA7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B69">
        <w:rPr>
          <w:rFonts w:ascii="Times New Roman" w:hAnsi="Times New Roman"/>
          <w:sz w:val="28"/>
          <w:szCs w:val="28"/>
        </w:rPr>
        <w:t xml:space="preserve"> </w:t>
      </w:r>
    </w:p>
    <w:p w:rsidR="00BA7CEA" w:rsidRPr="00372DD0" w:rsidRDefault="00BA7CEA" w:rsidP="00BA7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2DD0">
        <w:rPr>
          <w:rFonts w:ascii="Times New Roman" w:hAnsi="Times New Roman"/>
          <w:b/>
          <w:sz w:val="28"/>
          <w:szCs w:val="28"/>
        </w:rPr>
        <w:t xml:space="preserve">                                                      ПОСТАНОВЛЕНИЕ   </w:t>
      </w:r>
    </w:p>
    <w:p w:rsidR="00BA7CEA" w:rsidRPr="00372DD0" w:rsidRDefault="00BA7CEA" w:rsidP="00BA7CE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 w:rsidRPr="00372DD0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Start"/>
      <w:r w:rsidRPr="00372DD0">
        <w:rPr>
          <w:rFonts w:ascii="Times New Roman" w:hAnsi="Times New Roman"/>
          <w:bCs/>
          <w:color w:val="000000"/>
          <w:sz w:val="28"/>
          <w:szCs w:val="28"/>
        </w:rPr>
        <w:t>.Б</w:t>
      </w:r>
      <w:proofErr w:type="gramEnd"/>
      <w:r w:rsidRPr="00372DD0">
        <w:rPr>
          <w:rFonts w:ascii="Times New Roman" w:hAnsi="Times New Roman"/>
          <w:bCs/>
          <w:color w:val="000000"/>
          <w:sz w:val="28"/>
          <w:szCs w:val="28"/>
        </w:rPr>
        <w:t>алман</w:t>
      </w:r>
      <w:proofErr w:type="spellEnd"/>
      <w:r w:rsidRPr="00372DD0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A7CEA" w:rsidRPr="00372DD0" w:rsidRDefault="005D713D" w:rsidP="00BA7CEA">
      <w:pPr>
        <w:spacing w:after="0" w:line="240" w:lineRule="auto"/>
        <w:ind w:firstLine="59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23</w:t>
      </w:r>
      <w:r w:rsidR="009D13C5">
        <w:rPr>
          <w:rFonts w:ascii="Times New Roman" w:hAnsi="Times New Roman"/>
          <w:bCs/>
          <w:color w:val="000000"/>
          <w:sz w:val="28"/>
          <w:szCs w:val="28"/>
        </w:rPr>
        <w:t>.07.2018 № 40</w:t>
      </w:r>
    </w:p>
    <w:p w:rsidR="00BA7CEA" w:rsidRPr="00372DD0" w:rsidRDefault="00BA7CEA" w:rsidP="00BA7CEA">
      <w:pPr>
        <w:spacing w:after="0" w:line="240" w:lineRule="auto"/>
        <w:ind w:firstLine="59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center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 Порядка и перечня случаев оказания на возвратной и (или) 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sz w:val="28"/>
          <w:szCs w:val="28"/>
        </w:rPr>
      </w:pPr>
      <w:r w:rsidRPr="00372DD0">
        <w:rPr>
          <w:rFonts w:ascii="Times New Roman" w:hAnsi="Times New Roman"/>
          <w:sz w:val="28"/>
          <w:szCs w:val="28"/>
        </w:rPr>
        <w:t>В соответствии с Федеральным законом </w:t>
      </w:r>
      <w:hyperlink r:id="rId5" w:tgtFrame="_blank" w:history="1">
        <w:r w:rsidRPr="00372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 06.10.2003 № 131-ФЗ</w:t>
        </w:r>
      </w:hyperlink>
      <w:r w:rsidRPr="00372DD0">
        <w:rPr>
          <w:rFonts w:ascii="Times New Roman" w:hAnsi="Times New Roman"/>
          <w:sz w:val="28"/>
          <w:szCs w:val="28"/>
        </w:rPr>
        <w:t> «</w:t>
      </w:r>
      <w:hyperlink r:id="rId6" w:tgtFrame="_blank" w:history="1">
        <w:r w:rsidRPr="00372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Pr="00372DD0">
        <w:rPr>
          <w:rFonts w:ascii="Times New Roman" w:hAnsi="Times New Roman"/>
          <w:sz w:val="28"/>
          <w:szCs w:val="28"/>
        </w:rPr>
        <w:t>», пунктом 9.3 части 1 статьи 14 Жилищного кодекса Российской Федерации, руководствуясь статьей 32, Администрация </w:t>
      </w:r>
      <w:proofErr w:type="spellStart"/>
      <w:r w:rsidRPr="00372DD0">
        <w:rPr>
          <w:rFonts w:ascii="Times New Roman" w:hAnsi="Times New Roman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sz w:val="28"/>
          <w:szCs w:val="28"/>
        </w:rPr>
        <w:t xml:space="preserve"> сельсовета 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2DD0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372DD0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</w:t>
      </w:r>
      <w:r w:rsidRPr="00372DD0"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1. Утвердить: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1.1. Порядок и перечень случаев оказания на возвратной и (или) 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 согласно приложению 1 к настоящему постановлению.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1.2. Состав комиссии по принятию решения об оказании на возвратной и (или) 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согласно приложению 2 к настоящему постановлению.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1.3. Утвердить Положение о деятельности комиссии по принятию решения об оказании на возвратной и (или) 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согласно приложению 3 к настоящему постановлению.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 момента опубликования.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3.  Опубликовать настоящее постановление в </w:t>
      </w:r>
      <w:r>
        <w:rPr>
          <w:rFonts w:ascii="Times New Roman" w:hAnsi="Times New Roman"/>
          <w:color w:val="000000"/>
          <w:sz w:val="28"/>
          <w:szCs w:val="28"/>
        </w:rPr>
        <w:t xml:space="preserve">бюллетене </w:t>
      </w:r>
      <w:r w:rsidRPr="00372DD0">
        <w:rPr>
          <w:rFonts w:ascii="Times New Roman" w:hAnsi="Times New Roman"/>
          <w:color w:val="000000"/>
          <w:sz w:val="28"/>
          <w:szCs w:val="28"/>
        </w:rPr>
        <w:t>органов ме</w:t>
      </w:r>
      <w:r>
        <w:rPr>
          <w:rFonts w:ascii="Times New Roman" w:hAnsi="Times New Roman"/>
          <w:color w:val="000000"/>
          <w:sz w:val="28"/>
          <w:szCs w:val="28"/>
        </w:rPr>
        <w:t>стного самоуправления «В</w:t>
      </w:r>
      <w:r w:rsidRPr="00372DD0">
        <w:rPr>
          <w:rFonts w:ascii="Times New Roman" w:hAnsi="Times New Roman"/>
          <w:color w:val="000000"/>
          <w:sz w:val="28"/>
          <w:szCs w:val="28"/>
        </w:rPr>
        <w:t>естник».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4.  </w:t>
      </w:r>
      <w:proofErr w:type="gramStart"/>
      <w:r w:rsidRPr="00372DD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72DD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 оставляю за собой.</w:t>
      </w: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                  </w:t>
      </w:r>
    </w:p>
    <w:p w:rsidR="00BA7CEA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Куйбышевского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C42F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В.В.Бойков</w:t>
      </w:r>
    </w:p>
    <w:p w:rsidR="00BA7CEA" w:rsidRPr="00372DD0" w:rsidRDefault="00BA7CEA" w:rsidP="00BA7C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Pr="00372DD0">
        <w:rPr>
          <w:rFonts w:ascii="Times New Roman" w:hAnsi="Times New Roman"/>
          <w:color w:val="000000"/>
          <w:sz w:val="28"/>
          <w:szCs w:val="28"/>
        </w:rPr>
        <w:t>Приложение 1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09</w:t>
      </w:r>
      <w:r w:rsidRPr="00372DD0">
        <w:rPr>
          <w:rFonts w:ascii="Times New Roman" w:hAnsi="Times New Roman"/>
          <w:color w:val="000000"/>
          <w:sz w:val="28"/>
          <w:szCs w:val="28"/>
        </w:rPr>
        <w:t>.07</w:t>
      </w:r>
      <w:r w:rsidR="009D13C5">
        <w:rPr>
          <w:rFonts w:ascii="Times New Roman" w:hAnsi="Times New Roman"/>
          <w:color w:val="000000"/>
          <w:sz w:val="28"/>
          <w:szCs w:val="28"/>
        </w:rPr>
        <w:t>.2018 № 40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center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b/>
          <w:bCs/>
          <w:color w:val="000000"/>
          <w:sz w:val="28"/>
          <w:szCs w:val="28"/>
        </w:rPr>
        <w:t>Порядок и перечень случаев оказания на возвратной и (или) 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372DD0">
        <w:rPr>
          <w:rFonts w:ascii="Times New Roman" w:hAnsi="Times New Roman"/>
          <w:color w:val="000000"/>
          <w:sz w:val="28"/>
          <w:szCs w:val="28"/>
        </w:rPr>
        <w:t>Настоящий Порядок устанавливает порядок оказания на возвратной и (или) безвозвратной основе за счет средств местного бюджета 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 пожаров, иных чрезвычайных ситуаций природного или техногенного характера, в результате которых</w:t>
      </w:r>
      <w:proofErr w:type="gramEnd"/>
      <w:r w:rsidRPr="00372DD0">
        <w:rPr>
          <w:rFonts w:ascii="Times New Roman" w:hAnsi="Times New Roman"/>
          <w:color w:val="000000"/>
          <w:sz w:val="28"/>
          <w:szCs w:val="28"/>
        </w:rPr>
        <w:t xml:space="preserve"> причиняется ущерб общему имуществу в многоквартирных домах, расположенных на территории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45"/>
      <w:bookmarkEnd w:id="0"/>
      <w:r w:rsidRPr="00372DD0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72DD0">
        <w:rPr>
          <w:rFonts w:ascii="Times New Roman" w:hAnsi="Times New Roman"/>
          <w:color w:val="000000"/>
          <w:sz w:val="28"/>
          <w:szCs w:val="28"/>
        </w:rPr>
        <w:t xml:space="preserve">Капитальный ремонт многоквартирного дома в случаях, указанных в пункте 1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области.</w:t>
      </w:r>
      <w:proofErr w:type="gramEnd"/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46"/>
      <w:bookmarkEnd w:id="1"/>
      <w:r w:rsidRPr="00372DD0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372DD0">
        <w:rPr>
          <w:rFonts w:ascii="Times New Roman" w:hAnsi="Times New Roman"/>
          <w:color w:val="000000"/>
          <w:sz w:val="28"/>
          <w:szCs w:val="28"/>
        </w:rPr>
        <w:t xml:space="preserve">Решение о необходимости проведения капитального ремонта и об оказании на возвратной и (или) 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 настоящего Порядка (далее - Решение), принимается в форме протокола комиссии по принятию решения</w:t>
      </w:r>
      <w:proofErr w:type="gramEnd"/>
      <w:r w:rsidRPr="00372DD0">
        <w:rPr>
          <w:rFonts w:ascii="Times New Roman" w:hAnsi="Times New Roman"/>
          <w:color w:val="000000"/>
          <w:sz w:val="28"/>
          <w:szCs w:val="28"/>
        </w:rPr>
        <w:t xml:space="preserve"> об оказании на возвратной и (или) 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- комиссия).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4. </w:t>
      </w:r>
      <w:proofErr w:type="gramStart"/>
      <w:r w:rsidRPr="00372DD0">
        <w:rPr>
          <w:rFonts w:ascii="Times New Roman" w:hAnsi="Times New Roman"/>
          <w:color w:val="000000"/>
          <w:sz w:val="28"/>
          <w:szCs w:val="28"/>
        </w:rPr>
        <w:t>Основанием для организации заседания комиссии для принятия решения, указанного в пункте 3 настоящего Порядка, является решение комиссии по предупреждению и ликвидации чрезвычайных ситуаций и обеспечению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пожарной безопасности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Балман</w:t>
      </w:r>
      <w:r w:rsidRPr="00372DD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сельсовете Куйбышевского района Новосибирской </w:t>
      </w:r>
      <w:r w:rsidRPr="00372DD0">
        <w:rPr>
          <w:rFonts w:ascii="Times New Roman" w:hAnsi="Times New Roman"/>
          <w:color w:val="000000"/>
          <w:sz w:val="28"/>
          <w:szCs w:val="28"/>
        </w:rPr>
        <w:lastRenderedPageBreak/>
        <w:t>области, принимаемое в соответствии с постановлением Администра</w:t>
      </w:r>
      <w:r w:rsidR="00A917ED">
        <w:rPr>
          <w:rFonts w:ascii="Times New Roman" w:hAnsi="Times New Roman"/>
          <w:color w:val="000000"/>
          <w:sz w:val="28"/>
          <w:szCs w:val="28"/>
        </w:rPr>
        <w:t>ции </w:t>
      </w:r>
      <w:proofErr w:type="spellStart"/>
      <w:r w:rsidR="00A917ED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="00A917ED">
        <w:rPr>
          <w:rFonts w:ascii="Times New Roman" w:hAnsi="Times New Roman"/>
          <w:color w:val="000000"/>
          <w:sz w:val="28"/>
          <w:szCs w:val="28"/>
        </w:rPr>
        <w:t xml:space="preserve"> сельсовета от 11.04.2013 года № 12</w:t>
      </w:r>
      <w:r w:rsidRPr="00372DD0">
        <w:rPr>
          <w:rFonts w:ascii="Times New Roman" w:hAnsi="Times New Roman"/>
          <w:color w:val="000000"/>
          <w:sz w:val="28"/>
          <w:szCs w:val="28"/>
        </w:rPr>
        <w:t> «О создании комиссии по предупреждению и ликвидации чрезвычайных ситуаций и обеспечению пожарной безопасности на</w:t>
      </w:r>
      <w:proofErr w:type="gramEnd"/>
      <w:r w:rsidRPr="00372DD0">
        <w:rPr>
          <w:rFonts w:ascii="Times New Roman" w:hAnsi="Times New Roman"/>
          <w:color w:val="000000"/>
          <w:sz w:val="28"/>
          <w:szCs w:val="28"/>
        </w:rPr>
        <w:t xml:space="preserve"> территории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сельсовета».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5. Положение о комиссии, ее состав утверждается нормативно-правовым актом Администрации 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6. Порядок предоставления субсидии управляющим организациям в целях проведения капитального ремонта многоквартирного дома в случаях, указанных в пункте 1 настоящего Порядка, утверждается нормативно-правовым актом Администрации 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Default="00BA7CEA" w:rsidP="00BA7C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A7CEA" w:rsidRDefault="00BA7CEA" w:rsidP="00BA7C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372DD0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BA7CEA" w:rsidRPr="00372DD0" w:rsidRDefault="00515DA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</w:t>
      </w:r>
      <w:r w:rsidR="00BA7CEA" w:rsidRPr="00372DD0">
        <w:rPr>
          <w:rFonts w:ascii="Times New Roman" w:hAnsi="Times New Roman"/>
          <w:color w:val="000000"/>
          <w:sz w:val="28"/>
          <w:szCs w:val="28"/>
        </w:rPr>
        <w:t>.07</w:t>
      </w:r>
      <w:r w:rsidR="009D13C5">
        <w:rPr>
          <w:rFonts w:ascii="Times New Roman" w:hAnsi="Times New Roman"/>
          <w:color w:val="000000"/>
          <w:sz w:val="28"/>
          <w:szCs w:val="28"/>
        </w:rPr>
        <w:t>.2018 года № 40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center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СОСТАВ комиссии по принятию решения об оказании на возвратной и (или) 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b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372D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BA7CEA" w:rsidRPr="00372DD0" w:rsidRDefault="00BA7CEA" w:rsidP="00BA7CEA">
      <w:pPr>
        <w:spacing w:after="0" w:line="240" w:lineRule="auto"/>
        <w:ind w:firstLine="598"/>
        <w:jc w:val="center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tbl>
      <w:tblPr>
        <w:tblW w:w="14974" w:type="dxa"/>
        <w:tblCellMar>
          <w:left w:w="0" w:type="dxa"/>
          <w:right w:w="0" w:type="dxa"/>
        </w:tblCellMar>
        <w:tblLook w:val="00A0"/>
      </w:tblPr>
      <w:tblGrid>
        <w:gridCol w:w="10188"/>
        <w:gridCol w:w="4786"/>
      </w:tblGrid>
      <w:tr w:rsidR="00BA7CEA" w:rsidRPr="00372DD0" w:rsidTr="00970F88">
        <w:tc>
          <w:tcPr>
            <w:tcW w:w="10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Бойков Виталий Владимирович </w:t>
            </w:r>
            <w:r w:rsidRPr="00372DD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D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72DD0">
              <w:rPr>
                <w:rFonts w:ascii="Times New Roman" w:hAnsi="Times New Roman"/>
                <w:sz w:val="28"/>
                <w:szCs w:val="28"/>
              </w:rPr>
              <w:t>Балманского</w:t>
            </w:r>
            <w:proofErr w:type="spellEnd"/>
            <w:r w:rsidRPr="00372DD0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CEA" w:rsidRPr="00372DD0" w:rsidTr="00970F88">
        <w:tc>
          <w:tcPr>
            <w:tcW w:w="10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Аржаников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Петрович </w:t>
            </w:r>
            <w:r w:rsidRPr="00372DD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D0">
              <w:rPr>
                <w:rFonts w:ascii="Times New Roman" w:hAnsi="Times New Roman"/>
                <w:sz w:val="28"/>
                <w:szCs w:val="28"/>
              </w:rPr>
              <w:t>водитель администрации;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CEA" w:rsidRPr="00372DD0" w:rsidTr="00970F88">
        <w:tc>
          <w:tcPr>
            <w:tcW w:w="10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Алсуфьева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Евлампиевна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D0">
              <w:rPr>
                <w:rFonts w:ascii="Times New Roman" w:hAnsi="Times New Roman"/>
                <w:sz w:val="28"/>
                <w:szCs w:val="28"/>
              </w:rPr>
              <w:t>- специалист администрации;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A7CEA" w:rsidRPr="00372DD0" w:rsidTr="00970F88">
        <w:tc>
          <w:tcPr>
            <w:tcW w:w="10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Аржаникова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Иннокентьевна -  специалист </w:t>
            </w:r>
            <w:r w:rsidRPr="00372DD0">
              <w:rPr>
                <w:rFonts w:ascii="Times New Roman" w:hAnsi="Times New Roman"/>
                <w:sz w:val="28"/>
                <w:szCs w:val="28"/>
              </w:rPr>
              <w:t>администрации;</w:t>
            </w:r>
          </w:p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Завьялов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Михайлович – 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Балманского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372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A7CEA" w:rsidRPr="00372DD0" w:rsidTr="00970F88">
        <w:tc>
          <w:tcPr>
            <w:tcW w:w="10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CEA" w:rsidRPr="00372DD0" w:rsidTr="00970F88">
        <w:tc>
          <w:tcPr>
            <w:tcW w:w="10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CEA" w:rsidRPr="00372DD0" w:rsidTr="00970F88">
        <w:tc>
          <w:tcPr>
            <w:tcW w:w="10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</w:p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</w:p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</w:p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CEA" w:rsidRPr="00372DD0" w:rsidTr="00970F88">
        <w:trPr>
          <w:trHeight w:val="81"/>
        </w:trPr>
        <w:tc>
          <w:tcPr>
            <w:tcW w:w="10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  <w:r w:rsidRPr="00372D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EA" w:rsidRPr="00372DD0" w:rsidRDefault="00BA7CEA" w:rsidP="00970F88">
            <w:pPr>
              <w:spacing w:after="0" w:line="240" w:lineRule="auto"/>
              <w:ind w:firstLine="59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CEA" w:rsidRPr="00372DD0" w:rsidRDefault="00BA7CEA" w:rsidP="00BA7C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72DD0">
        <w:rPr>
          <w:rFonts w:ascii="Times New Roman" w:hAnsi="Times New Roman"/>
          <w:color w:val="000000"/>
          <w:sz w:val="28"/>
          <w:szCs w:val="28"/>
        </w:rPr>
        <w:t>Приложение 3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BA7CEA" w:rsidRPr="00372DD0" w:rsidRDefault="00BA7CE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BA7CEA" w:rsidRPr="00372DD0" w:rsidRDefault="00515DAA" w:rsidP="00BA7CEA">
      <w:pPr>
        <w:spacing w:after="0" w:line="240" w:lineRule="auto"/>
        <w:ind w:firstLine="59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23.</w:t>
      </w:r>
      <w:r w:rsidR="00BA7CEA" w:rsidRPr="00372DD0">
        <w:rPr>
          <w:rFonts w:ascii="Times New Roman" w:hAnsi="Times New Roman"/>
          <w:color w:val="000000"/>
          <w:sz w:val="28"/>
          <w:szCs w:val="28"/>
        </w:rPr>
        <w:t>07</w:t>
      </w:r>
      <w:r w:rsidR="009D13C5">
        <w:rPr>
          <w:rFonts w:ascii="Times New Roman" w:hAnsi="Times New Roman"/>
          <w:color w:val="000000"/>
          <w:sz w:val="28"/>
          <w:szCs w:val="28"/>
        </w:rPr>
        <w:t>.2018 года № 40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center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о комиссии по принятию решения об оказании на возвратной и (или) 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b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 w:rsidRPr="00372DD0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 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1. Необходимость оказания на возвратной и (или) 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 устанавливается решением комиссии.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2. Заседание комиссии считаются правомочными, если в них принимают участие не менее 2/3 членов комиссии.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3. Решение комиссии принимается простым большинством голосов членов комиссии.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Члены комиссии, не поддерживающие принятое комиссией решение, вправе изложить свое особое мнение в письменной форме, которое прилагается к решению комиссии.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Решение комиссии оформляется протоколом, подписываемым всеми членами комиссии, присутствующими на заседании.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372DD0">
        <w:rPr>
          <w:rFonts w:ascii="Times New Roman" w:hAnsi="Times New Roman"/>
          <w:color w:val="000000"/>
          <w:sz w:val="28"/>
          <w:szCs w:val="28"/>
        </w:rPr>
        <w:t xml:space="preserve">Комиссия вправе запрашивать информацию, требуемую для установления неотложной необходимости в проведении капитального ремонта, необходимости оказания на возвратной и (или) 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 органов государственной власти, органов местного самоуправления, а также у организаций, осуществляющих</w:t>
      </w:r>
      <w:proofErr w:type="gramEnd"/>
      <w:r w:rsidRPr="00372DD0">
        <w:rPr>
          <w:rFonts w:ascii="Times New Roman" w:hAnsi="Times New Roman"/>
          <w:color w:val="000000"/>
          <w:sz w:val="28"/>
          <w:szCs w:val="28"/>
        </w:rPr>
        <w:t xml:space="preserve"> управление соответствующим многоквартирным домом.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>5. Рассмотрение комиссией вопроса об установлении необходимости оказания дополнительной финансовой помощи инициируется на основании решения комиссии по предупреждению и ликвидации чрезвычайных ситуаций и обеспечению пожарной безопасности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Балман</w:t>
      </w:r>
      <w:r w:rsidRPr="00372DD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сельсовете Куйбышевского района Новосибирской области, принятое относительно неотложной необходимости в проведении капитального ремонта общего имущества в многоквартирных домах.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lastRenderedPageBreak/>
        <w:t>6. Комиссия рассматривает поступившее решение комиссии по предупреждению и ликвидации чрезвычайных ситуаций и обеспечению пожарной безопасности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Балман</w:t>
      </w:r>
      <w:r w:rsidRPr="00372DD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сельсовете Куйбышевского района Новосибирской области в течение 30 рабочих дней со дня его регистрации.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2DD0">
        <w:rPr>
          <w:rFonts w:ascii="Times New Roman" w:hAnsi="Times New Roman"/>
          <w:color w:val="000000"/>
          <w:sz w:val="28"/>
          <w:szCs w:val="28"/>
        </w:rPr>
        <w:t xml:space="preserve">В случае необходимости комиссия истребует дополнительную информацию, необходимую для принятия решения о необходимости оказания на возвратной и (или) 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дополнительной финансовой помощи, в том числе заключение специализированной организации, проводившей обследование многоквартирного дома, о техническом состоянии конструктивных элементов объекта общего имущества  в многоквартирном доме, имеющей допуск на проведение данных</w:t>
      </w:r>
      <w:proofErr w:type="gramEnd"/>
      <w:r w:rsidRPr="00372DD0">
        <w:rPr>
          <w:rFonts w:ascii="Times New Roman" w:hAnsi="Times New Roman"/>
          <w:color w:val="000000"/>
          <w:sz w:val="28"/>
          <w:szCs w:val="28"/>
        </w:rPr>
        <w:t xml:space="preserve"> видов работ.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7. Комиссия по итогам рассмотрения решения комиссии по предупреждению и ликвидации чрезвычайных ситуаций и обеспечению пожарной безопасности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Балман</w:t>
      </w:r>
      <w:r w:rsidRPr="00372DD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сельсовете Куйбышевского района Новосибирской области, принятого относительно неотложной необходимости в проведении капитального ремонта общего имущества в многоквартирных домах, принимает одно из следующих решений: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1)  о наличии необходимости оказания на возвратной и (или) 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дополнительной финансовой помощи;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2)  об отсутствии необходимости оказания на возвратной и (или) безвозвратной основе за счет средств местного бюджета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дополнительной финансовой помощи.</w:t>
      </w:r>
    </w:p>
    <w:p w:rsidR="00BA7CEA" w:rsidRPr="00372DD0" w:rsidRDefault="00BA7CEA" w:rsidP="00BA7CEA">
      <w:pPr>
        <w:spacing w:after="0" w:line="240" w:lineRule="auto"/>
        <w:ind w:firstLine="598"/>
        <w:jc w:val="both"/>
        <w:rPr>
          <w:rFonts w:ascii="Times New Roman" w:hAnsi="Times New Roman"/>
          <w:color w:val="000000"/>
          <w:sz w:val="28"/>
          <w:szCs w:val="28"/>
        </w:rPr>
      </w:pPr>
      <w:r w:rsidRPr="00372DD0">
        <w:rPr>
          <w:rFonts w:ascii="Times New Roman" w:hAnsi="Times New Roman"/>
          <w:color w:val="000000"/>
          <w:sz w:val="28"/>
          <w:szCs w:val="28"/>
        </w:rPr>
        <w:t xml:space="preserve">8. Копия протокола, содержащего решение комиссии, направляется в течение пяти рабочих дней со дня принятия комиссией решения в Администрацию </w:t>
      </w:r>
      <w:proofErr w:type="spellStart"/>
      <w:r w:rsidRPr="00372DD0">
        <w:rPr>
          <w:rFonts w:ascii="Times New Roman" w:hAnsi="Times New Roman"/>
          <w:color w:val="000000"/>
          <w:sz w:val="28"/>
          <w:szCs w:val="28"/>
        </w:rPr>
        <w:t>Балманского</w:t>
      </w:r>
      <w:proofErr w:type="spellEnd"/>
      <w:r w:rsidRPr="00372DD0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BA7CEA" w:rsidRPr="00372DD0" w:rsidRDefault="00BA7CEA" w:rsidP="00BA7CEA">
      <w:pPr>
        <w:rPr>
          <w:rFonts w:ascii="Times New Roman" w:hAnsi="Times New Roman"/>
          <w:sz w:val="28"/>
          <w:szCs w:val="28"/>
        </w:rPr>
      </w:pPr>
    </w:p>
    <w:p w:rsidR="00BA7CEA" w:rsidRPr="00372DD0" w:rsidRDefault="00BA7CEA" w:rsidP="00BA7CEA">
      <w:pPr>
        <w:rPr>
          <w:rFonts w:ascii="Times New Roman" w:hAnsi="Times New Roman"/>
          <w:sz w:val="28"/>
          <w:szCs w:val="28"/>
        </w:rPr>
      </w:pPr>
    </w:p>
    <w:p w:rsidR="00032214" w:rsidRDefault="00032214"/>
    <w:sectPr w:rsidR="00032214" w:rsidSect="004A669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7CEA"/>
    <w:rsid w:val="00032214"/>
    <w:rsid w:val="000C42FD"/>
    <w:rsid w:val="000D3E11"/>
    <w:rsid w:val="003B13D4"/>
    <w:rsid w:val="00511690"/>
    <w:rsid w:val="00515DAA"/>
    <w:rsid w:val="005D713D"/>
    <w:rsid w:val="007C247F"/>
    <w:rsid w:val="009D13C5"/>
    <w:rsid w:val="00A85609"/>
    <w:rsid w:val="00A917ED"/>
    <w:rsid w:val="00BA7CEA"/>
    <w:rsid w:val="00C8231D"/>
    <w:rsid w:val="00CC13A5"/>
    <w:rsid w:val="00E77825"/>
    <w:rsid w:val="00F63929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EA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CEA"/>
    <w:rPr>
      <w:color w:val="0000FF"/>
      <w:u w:val="single"/>
    </w:rPr>
  </w:style>
  <w:style w:type="paragraph" w:styleId="a4">
    <w:name w:val="Title"/>
    <w:basedOn w:val="a"/>
    <w:link w:val="a5"/>
    <w:qFormat/>
    <w:rsid w:val="00BA7CE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BA7CE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A360-31D7-41A8-A3BA-E6352D83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1719</Words>
  <Characters>9799</Characters>
  <Application>Microsoft Office Word</Application>
  <DocSecurity>0</DocSecurity>
  <Lines>81</Lines>
  <Paragraphs>22</Paragraphs>
  <ScaleCrop>false</ScaleCrop>
  <Company>Home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12</cp:revision>
  <cp:lastPrinted>2018-07-25T03:39:00Z</cp:lastPrinted>
  <dcterms:created xsi:type="dcterms:W3CDTF">2018-07-24T08:41:00Z</dcterms:created>
  <dcterms:modified xsi:type="dcterms:W3CDTF">2018-07-25T04:13:00Z</dcterms:modified>
</cp:coreProperties>
</file>