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A43" w:rsidRPr="005E3A43" w:rsidRDefault="005E3A43" w:rsidP="005E3A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3A43">
        <w:rPr>
          <w:rFonts w:ascii="Times New Roman" w:hAnsi="Times New Roman" w:cs="Times New Roman"/>
          <w:b/>
          <w:bCs/>
          <w:sz w:val="28"/>
          <w:szCs w:val="28"/>
        </w:rPr>
        <w:t xml:space="preserve">СОВЕТ   ДЕПУТАТОВ                                                                                   БАЛМАНСКОГО   СЕЛЬСОВЕТА                                                      КУЙБЫШЕВСКОГО  РАЙОНА                                                              НОВОСИБИРСКОЙ   ОБЛАСТИ                                                                                   </w:t>
      </w:r>
      <w:r w:rsidRPr="005E3A43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5E3A43" w:rsidRPr="005E3A43" w:rsidRDefault="005E3A43" w:rsidP="00A431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3A43">
        <w:rPr>
          <w:rFonts w:ascii="Times New Roman" w:hAnsi="Times New Roman" w:cs="Times New Roman"/>
          <w:bCs/>
          <w:sz w:val="28"/>
          <w:szCs w:val="28"/>
        </w:rPr>
        <w:t xml:space="preserve">РЕШЕНИЕ </w:t>
      </w:r>
      <w:r w:rsidRPr="005E3A4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5E3A4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43151">
        <w:rPr>
          <w:rFonts w:ascii="Times New Roman" w:hAnsi="Times New Roman" w:cs="Times New Roman"/>
          <w:sz w:val="28"/>
          <w:szCs w:val="28"/>
        </w:rPr>
        <w:t>сороковой</w:t>
      </w:r>
      <w:r w:rsidRPr="005E3A43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5E3A43" w:rsidRPr="005E3A43" w:rsidRDefault="005E3A43" w:rsidP="005E3A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E3A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E3A4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E3A43">
        <w:rPr>
          <w:rFonts w:ascii="Times New Roman" w:hAnsi="Times New Roman" w:cs="Times New Roman"/>
          <w:sz w:val="28"/>
          <w:szCs w:val="28"/>
        </w:rPr>
        <w:t>алман</w:t>
      </w:r>
      <w:proofErr w:type="spellEnd"/>
      <w:r w:rsidRPr="005E3A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A43" w:rsidRPr="005E3A43" w:rsidRDefault="005E3A43" w:rsidP="005E3A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3A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E3A43">
        <w:rPr>
          <w:rFonts w:ascii="Times New Roman" w:hAnsi="Times New Roman" w:cs="Times New Roman"/>
          <w:sz w:val="28"/>
          <w:szCs w:val="28"/>
        </w:rPr>
        <w:t xml:space="preserve">   </w:t>
      </w:r>
      <w:r w:rsidR="00A43151">
        <w:rPr>
          <w:rFonts w:ascii="Times New Roman" w:hAnsi="Times New Roman" w:cs="Times New Roman"/>
          <w:sz w:val="28"/>
          <w:szCs w:val="28"/>
        </w:rPr>
        <w:t>21</w:t>
      </w:r>
      <w:r w:rsidRPr="005E3A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.11</w:t>
      </w:r>
      <w:r w:rsidRPr="005E3A43">
        <w:rPr>
          <w:rFonts w:ascii="Times New Roman" w:hAnsi="Times New Roman" w:cs="Times New Roman"/>
          <w:sz w:val="28"/>
          <w:szCs w:val="28"/>
        </w:rPr>
        <w:t xml:space="preserve">.2019 г.                               № </w:t>
      </w:r>
      <w:r w:rsidR="00663964">
        <w:rPr>
          <w:rFonts w:ascii="Times New Roman" w:hAnsi="Times New Roman" w:cs="Times New Roman"/>
          <w:sz w:val="28"/>
          <w:szCs w:val="28"/>
        </w:rPr>
        <w:t>8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color w:val="3C3C3C"/>
          <w:sz w:val="28"/>
          <w:szCs w:val="28"/>
        </w:rPr>
      </w:pPr>
      <w:r w:rsidRPr="00EA56D4">
        <w:rPr>
          <w:rStyle w:val="a4"/>
          <w:b w:val="0"/>
          <w:color w:val="3C3C3C"/>
          <w:sz w:val="28"/>
          <w:szCs w:val="28"/>
        </w:rPr>
        <w:t>Об утверждении порядка предоставления муниципальных гарантий по</w:t>
      </w:r>
      <w:r w:rsidRPr="00EA56D4">
        <w:rPr>
          <w:b/>
          <w:color w:val="3C3C3C"/>
          <w:sz w:val="28"/>
          <w:szCs w:val="28"/>
        </w:rPr>
        <w:br/>
      </w:r>
      <w:r w:rsidRPr="00EA56D4">
        <w:rPr>
          <w:rStyle w:val="a4"/>
          <w:b w:val="0"/>
          <w:color w:val="3C3C3C"/>
          <w:sz w:val="28"/>
          <w:szCs w:val="28"/>
        </w:rPr>
        <w:t>инвестиционным проектам за счет средств местного бюджета</w:t>
      </w:r>
    </w:p>
    <w:p w:rsidR="00C4596A" w:rsidRPr="00EA56D4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3C3C3C"/>
          <w:sz w:val="28"/>
          <w:szCs w:val="28"/>
        </w:rPr>
      </w:pPr>
    </w:p>
    <w:p w:rsidR="00C4596A" w:rsidRPr="0065660D" w:rsidRDefault="00C4596A" w:rsidP="001572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 xml:space="preserve">На основании </w:t>
      </w:r>
      <w:r w:rsidR="00157261">
        <w:rPr>
          <w:color w:val="3C3C3C"/>
          <w:sz w:val="28"/>
          <w:szCs w:val="28"/>
        </w:rPr>
        <w:t xml:space="preserve">статьи 115 </w:t>
      </w:r>
      <w:r w:rsidRPr="00EA56D4">
        <w:rPr>
          <w:color w:val="3C3C3C"/>
          <w:sz w:val="28"/>
          <w:szCs w:val="28"/>
        </w:rPr>
        <w:t xml:space="preserve">Бюджетного кодекса Российской Федерации, пункта 2 статьи 19 Федерального закона от 25 февраля 1999 года № 39-ФЗ «Об инвестиционной деятельности в Российской Федерации, осуществляемой в форме капитальных вложений», </w:t>
      </w:r>
      <w:r w:rsidR="0096195B">
        <w:rPr>
          <w:color w:val="3C3C3C"/>
          <w:sz w:val="28"/>
          <w:szCs w:val="28"/>
        </w:rPr>
        <w:t xml:space="preserve">в соответствии </w:t>
      </w:r>
      <w:r w:rsidR="00157261">
        <w:rPr>
          <w:color w:val="3C3C3C"/>
          <w:sz w:val="28"/>
          <w:szCs w:val="28"/>
        </w:rPr>
        <w:t xml:space="preserve">с </w:t>
      </w:r>
      <w:r w:rsidRPr="00EA56D4">
        <w:rPr>
          <w:color w:val="3C3C3C"/>
          <w:sz w:val="28"/>
          <w:szCs w:val="28"/>
        </w:rPr>
        <w:t>Устав</w:t>
      </w:r>
      <w:r w:rsidR="00157261">
        <w:rPr>
          <w:color w:val="3C3C3C"/>
          <w:sz w:val="28"/>
          <w:szCs w:val="28"/>
        </w:rPr>
        <w:t>ом</w:t>
      </w:r>
      <w:r w:rsidRPr="00EA56D4">
        <w:rPr>
          <w:color w:val="3C3C3C"/>
          <w:sz w:val="28"/>
          <w:szCs w:val="28"/>
        </w:rPr>
        <w:t xml:space="preserve"> </w:t>
      </w:r>
      <w:proofErr w:type="spellStart"/>
      <w:r w:rsidR="0096195B">
        <w:rPr>
          <w:color w:val="3C3C3C"/>
          <w:sz w:val="28"/>
          <w:szCs w:val="28"/>
        </w:rPr>
        <w:t>Балманского</w:t>
      </w:r>
      <w:proofErr w:type="spellEnd"/>
      <w:r w:rsidR="0096195B">
        <w:rPr>
          <w:color w:val="3C3C3C"/>
          <w:sz w:val="28"/>
          <w:szCs w:val="28"/>
        </w:rPr>
        <w:t xml:space="preserve"> сельсовета </w:t>
      </w:r>
      <w:r>
        <w:rPr>
          <w:color w:val="3C3C3C"/>
          <w:sz w:val="28"/>
          <w:szCs w:val="28"/>
        </w:rPr>
        <w:t xml:space="preserve"> К</w:t>
      </w:r>
      <w:r w:rsidR="0096195B">
        <w:rPr>
          <w:color w:val="3C3C3C"/>
          <w:sz w:val="28"/>
          <w:szCs w:val="28"/>
        </w:rPr>
        <w:t xml:space="preserve">уйбышевского </w:t>
      </w:r>
      <w:r>
        <w:rPr>
          <w:color w:val="3C3C3C"/>
          <w:sz w:val="28"/>
          <w:szCs w:val="28"/>
        </w:rPr>
        <w:t xml:space="preserve">района </w:t>
      </w:r>
      <w:r w:rsidR="0096195B">
        <w:rPr>
          <w:color w:val="3C3C3C"/>
          <w:sz w:val="28"/>
          <w:szCs w:val="28"/>
        </w:rPr>
        <w:t>Новосибирской области</w:t>
      </w:r>
      <w:r w:rsidRPr="00EA56D4">
        <w:rPr>
          <w:color w:val="3C3C3C"/>
          <w:sz w:val="28"/>
          <w:szCs w:val="28"/>
        </w:rPr>
        <w:t xml:space="preserve">, </w:t>
      </w:r>
      <w:r w:rsidR="0096195B">
        <w:rPr>
          <w:color w:val="3C3C3C"/>
          <w:sz w:val="28"/>
          <w:szCs w:val="28"/>
        </w:rPr>
        <w:t xml:space="preserve">Совет депутатов </w:t>
      </w:r>
      <w:proofErr w:type="spellStart"/>
      <w:r w:rsidR="0096195B">
        <w:rPr>
          <w:color w:val="3C3C3C"/>
          <w:sz w:val="28"/>
          <w:szCs w:val="28"/>
        </w:rPr>
        <w:t>Балманского</w:t>
      </w:r>
      <w:proofErr w:type="spellEnd"/>
      <w:r w:rsidR="0096195B">
        <w:rPr>
          <w:color w:val="3C3C3C"/>
          <w:sz w:val="28"/>
          <w:szCs w:val="28"/>
        </w:rPr>
        <w:t xml:space="preserve"> сельсовета</w:t>
      </w:r>
      <w:r w:rsidR="00157261">
        <w:rPr>
          <w:color w:val="3C3C3C"/>
          <w:sz w:val="28"/>
          <w:szCs w:val="28"/>
        </w:rPr>
        <w:t xml:space="preserve">                                                                                                РЕШИЛ:</w:t>
      </w:r>
    </w:p>
    <w:p w:rsidR="0096195B" w:rsidRPr="005E3A43" w:rsidRDefault="00C4596A" w:rsidP="001572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C3C3C"/>
          <w:sz w:val="28"/>
          <w:szCs w:val="28"/>
        </w:rPr>
        <w:t xml:space="preserve"> </w:t>
      </w:r>
      <w:r w:rsidRPr="0065660D">
        <w:rPr>
          <w:rFonts w:ascii="Times New Roman" w:hAnsi="Times New Roman" w:cs="Times New Roman"/>
          <w:color w:val="3C3C3C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color w:val="3C3C3C"/>
          <w:sz w:val="28"/>
          <w:szCs w:val="28"/>
        </w:rPr>
        <w:t xml:space="preserve">прилагаемый </w:t>
      </w:r>
      <w:r w:rsidRPr="0065660D">
        <w:rPr>
          <w:rFonts w:ascii="Times New Roman" w:hAnsi="Times New Roman" w:cs="Times New Roman"/>
          <w:color w:val="3C3C3C"/>
          <w:sz w:val="28"/>
          <w:szCs w:val="28"/>
        </w:rPr>
        <w:t>Порядок предоставления муниципальных гарантий по инвестиционным проектам за счет средств местного бюджета.</w:t>
      </w:r>
      <w:r w:rsidR="00157261">
        <w:rPr>
          <w:rFonts w:ascii="Times New Roman" w:hAnsi="Times New Roman" w:cs="Times New Roman"/>
          <w:color w:val="3C3C3C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C3C3C"/>
          <w:sz w:val="28"/>
          <w:szCs w:val="28"/>
        </w:rPr>
        <w:t xml:space="preserve">  </w:t>
      </w:r>
      <w:r w:rsidRPr="0065660D">
        <w:rPr>
          <w:rFonts w:ascii="Times New Roman" w:hAnsi="Times New Roman" w:cs="Times New Roman"/>
          <w:color w:val="3C3C3C"/>
          <w:sz w:val="28"/>
          <w:szCs w:val="28"/>
        </w:rPr>
        <w:t>2.</w:t>
      </w:r>
      <w:r w:rsidR="00157261">
        <w:rPr>
          <w:rFonts w:ascii="Times New Roman" w:hAnsi="Times New Roman" w:cs="Times New Roman"/>
          <w:color w:val="3C3C3C"/>
          <w:sz w:val="28"/>
          <w:szCs w:val="28"/>
        </w:rPr>
        <w:t xml:space="preserve">  </w:t>
      </w:r>
      <w:r w:rsidRPr="0065660D">
        <w:rPr>
          <w:rFonts w:ascii="Times New Roman" w:hAnsi="Times New Roman" w:cs="Times New Roman"/>
          <w:color w:val="3C3C3C"/>
          <w:sz w:val="28"/>
          <w:szCs w:val="28"/>
        </w:rPr>
        <w:t xml:space="preserve"> </w:t>
      </w:r>
      <w:r w:rsidR="0096195B" w:rsidRPr="005E3A4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не ранее одного месяца с момента его официального  опубликования.                                                                                                 3.   Опубликовать (обнародовать) данное решение в «Вестнике»- бюллетене органов местного самоуправления </w:t>
      </w:r>
      <w:proofErr w:type="spellStart"/>
      <w:r w:rsidR="0096195B" w:rsidRPr="005E3A43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96195B" w:rsidRPr="005E3A43">
        <w:rPr>
          <w:rFonts w:ascii="Times New Roman" w:hAnsi="Times New Roman" w:cs="Times New Roman"/>
          <w:sz w:val="28"/>
          <w:szCs w:val="28"/>
        </w:rPr>
        <w:t xml:space="preserve"> сельсовета и разместить на официальном сайте </w:t>
      </w:r>
      <w:proofErr w:type="spellStart"/>
      <w:r w:rsidR="0096195B" w:rsidRPr="005E3A43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96195B" w:rsidRPr="005E3A43">
        <w:rPr>
          <w:rFonts w:ascii="Times New Roman" w:hAnsi="Times New Roman" w:cs="Times New Roman"/>
          <w:sz w:val="28"/>
          <w:szCs w:val="28"/>
        </w:rPr>
        <w:t xml:space="preserve"> сельсовета в сети «Интернет».                                            4.  </w:t>
      </w:r>
      <w:proofErr w:type="gramStart"/>
      <w:r w:rsidR="0096195B" w:rsidRPr="005E3A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6195B" w:rsidRPr="005E3A43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главу </w:t>
      </w:r>
      <w:proofErr w:type="spellStart"/>
      <w:r w:rsidR="0096195B" w:rsidRPr="005E3A43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="0096195B" w:rsidRPr="005E3A4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6195B" w:rsidRPr="005E3A43">
        <w:rPr>
          <w:rFonts w:ascii="Times New Roman" w:hAnsi="Times New Roman" w:cs="Times New Roman"/>
          <w:sz w:val="28"/>
          <w:szCs w:val="28"/>
        </w:rPr>
        <w:t>Бойкова</w:t>
      </w:r>
      <w:proofErr w:type="spellEnd"/>
      <w:r w:rsidR="0096195B" w:rsidRPr="005E3A43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96195B" w:rsidRPr="005E3A43" w:rsidRDefault="0096195B" w:rsidP="0096195B">
      <w:pPr>
        <w:rPr>
          <w:rFonts w:ascii="Times New Roman" w:hAnsi="Times New Roman" w:cs="Times New Roman"/>
          <w:sz w:val="28"/>
          <w:szCs w:val="28"/>
        </w:rPr>
      </w:pPr>
    </w:p>
    <w:p w:rsidR="0096195B" w:rsidRPr="005E3A43" w:rsidRDefault="0096195B" w:rsidP="0096195B">
      <w:pPr>
        <w:rPr>
          <w:rFonts w:ascii="Times New Roman" w:hAnsi="Times New Roman" w:cs="Times New Roman"/>
          <w:sz w:val="28"/>
          <w:szCs w:val="28"/>
        </w:rPr>
      </w:pPr>
      <w:r w:rsidRPr="005E3A43">
        <w:rPr>
          <w:rFonts w:ascii="Times New Roman" w:hAnsi="Times New Roman" w:cs="Times New Roman"/>
          <w:sz w:val="28"/>
          <w:szCs w:val="28"/>
        </w:rPr>
        <w:t xml:space="preserve"> Председатель совета депутатов                                                                                                     </w:t>
      </w:r>
      <w:proofErr w:type="spellStart"/>
      <w:r w:rsidRPr="005E3A43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5E3A43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   Куйбышевского района                                                                                               Новосибирской области                                                    Е.Г.Харин</w:t>
      </w:r>
    </w:p>
    <w:p w:rsidR="0096195B" w:rsidRPr="005E3A43" w:rsidRDefault="0096195B" w:rsidP="0096195B">
      <w:pPr>
        <w:rPr>
          <w:rFonts w:ascii="Times New Roman" w:hAnsi="Times New Roman" w:cs="Times New Roman"/>
          <w:sz w:val="28"/>
          <w:szCs w:val="28"/>
        </w:rPr>
      </w:pPr>
    </w:p>
    <w:p w:rsidR="0096195B" w:rsidRPr="005E3A43" w:rsidRDefault="0096195B" w:rsidP="0096195B">
      <w:pPr>
        <w:rPr>
          <w:rFonts w:ascii="Times New Roman" w:hAnsi="Times New Roman" w:cs="Times New Roman"/>
          <w:sz w:val="28"/>
          <w:szCs w:val="28"/>
        </w:rPr>
      </w:pPr>
      <w:r w:rsidRPr="005E3A43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Pr="005E3A43">
        <w:rPr>
          <w:rFonts w:ascii="Times New Roman" w:hAnsi="Times New Roman" w:cs="Times New Roman"/>
          <w:sz w:val="28"/>
          <w:szCs w:val="28"/>
        </w:rPr>
        <w:t>Балманского</w:t>
      </w:r>
      <w:proofErr w:type="spellEnd"/>
      <w:r w:rsidRPr="005E3A43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Куйбышевского района                                                                                                Новосибирской области                                                     В.В.Бойков</w:t>
      </w:r>
    </w:p>
    <w:p w:rsidR="00157261" w:rsidRDefault="00157261" w:rsidP="009619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  <w:sectPr w:rsidR="00157261" w:rsidSect="00157261"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:rsidR="00C4596A" w:rsidRPr="00157261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3C3C3C"/>
        </w:rPr>
      </w:pPr>
      <w:r w:rsidRPr="00157261">
        <w:rPr>
          <w:i/>
          <w:color w:val="3C3C3C"/>
          <w:sz w:val="28"/>
          <w:szCs w:val="28"/>
        </w:rPr>
        <w:lastRenderedPageBreak/>
        <w:t xml:space="preserve">                                     </w:t>
      </w:r>
      <w:proofErr w:type="gramStart"/>
      <w:r w:rsidRPr="00157261">
        <w:rPr>
          <w:i/>
          <w:color w:val="3C3C3C"/>
          <w:sz w:val="28"/>
          <w:szCs w:val="28"/>
        </w:rPr>
        <w:t>Утвержден</w:t>
      </w:r>
      <w:proofErr w:type="gramEnd"/>
      <w:r w:rsidRPr="00157261">
        <w:rPr>
          <w:i/>
          <w:color w:val="3C3C3C"/>
          <w:sz w:val="28"/>
          <w:szCs w:val="28"/>
        </w:rPr>
        <w:t xml:space="preserve">                                                                          </w:t>
      </w:r>
      <w:r w:rsidR="00157261" w:rsidRPr="00157261">
        <w:rPr>
          <w:color w:val="3C3C3C"/>
        </w:rPr>
        <w:t>решением Совета депутатов</w:t>
      </w:r>
      <w:r w:rsidRPr="00157261">
        <w:rPr>
          <w:color w:val="3C3C3C"/>
        </w:rPr>
        <w:t> </w:t>
      </w:r>
      <w:r w:rsidRPr="00157261">
        <w:rPr>
          <w:color w:val="3C3C3C"/>
        </w:rPr>
        <w:br/>
        <w:t xml:space="preserve">                                                                </w:t>
      </w:r>
      <w:proofErr w:type="spellStart"/>
      <w:r w:rsidR="00157261">
        <w:rPr>
          <w:color w:val="3C3C3C"/>
        </w:rPr>
        <w:t>Балманского</w:t>
      </w:r>
      <w:proofErr w:type="spellEnd"/>
      <w:r w:rsidR="00157261">
        <w:rPr>
          <w:color w:val="3C3C3C"/>
        </w:rPr>
        <w:t xml:space="preserve"> сельсовета</w:t>
      </w:r>
    </w:p>
    <w:p w:rsidR="00C4596A" w:rsidRPr="00157261" w:rsidRDefault="00C4596A" w:rsidP="00157261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3C3C3C"/>
        </w:rPr>
      </w:pPr>
      <w:r w:rsidRPr="00157261">
        <w:rPr>
          <w:color w:val="3C3C3C"/>
        </w:rPr>
        <w:t xml:space="preserve">                                 </w:t>
      </w:r>
      <w:r w:rsidR="00157261">
        <w:rPr>
          <w:color w:val="3C3C3C"/>
        </w:rPr>
        <w:t xml:space="preserve">          </w:t>
      </w:r>
      <w:r w:rsidRPr="00157261">
        <w:rPr>
          <w:color w:val="3C3C3C"/>
        </w:rPr>
        <w:t xml:space="preserve"> К</w:t>
      </w:r>
      <w:r w:rsidR="00157261">
        <w:rPr>
          <w:color w:val="3C3C3C"/>
        </w:rPr>
        <w:t>уйбышевского района                                                  Новосибирской области</w:t>
      </w:r>
    </w:p>
    <w:p w:rsidR="00C4596A" w:rsidRPr="00157261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3C3C3C"/>
        </w:rPr>
      </w:pPr>
      <w:r w:rsidRPr="00157261">
        <w:rPr>
          <w:color w:val="3C3C3C"/>
        </w:rPr>
        <w:t xml:space="preserve">                                       </w:t>
      </w:r>
      <w:r w:rsidR="00A43151">
        <w:rPr>
          <w:color w:val="3C3C3C"/>
        </w:rPr>
        <w:t>о</w:t>
      </w:r>
      <w:r w:rsidRPr="00157261">
        <w:rPr>
          <w:color w:val="3C3C3C"/>
        </w:rPr>
        <w:t>т</w:t>
      </w:r>
      <w:r w:rsidR="00A43151">
        <w:rPr>
          <w:color w:val="3C3C3C"/>
        </w:rPr>
        <w:t xml:space="preserve"> 21</w:t>
      </w:r>
      <w:r w:rsidRPr="00157261">
        <w:rPr>
          <w:color w:val="3C3C3C"/>
        </w:rPr>
        <w:t xml:space="preserve"> </w:t>
      </w:r>
      <w:r w:rsidR="00157261">
        <w:rPr>
          <w:color w:val="3C3C3C"/>
        </w:rPr>
        <w:t>ноября</w:t>
      </w:r>
      <w:r w:rsidRPr="00157261">
        <w:rPr>
          <w:color w:val="3C3C3C"/>
        </w:rPr>
        <w:t xml:space="preserve"> 201</w:t>
      </w:r>
      <w:r w:rsidR="00157261">
        <w:rPr>
          <w:color w:val="3C3C3C"/>
        </w:rPr>
        <w:t>9</w:t>
      </w:r>
      <w:r w:rsidRPr="00157261">
        <w:rPr>
          <w:color w:val="3C3C3C"/>
        </w:rPr>
        <w:t xml:space="preserve"> г. №</w:t>
      </w:r>
      <w:r w:rsidR="00663964">
        <w:rPr>
          <w:color w:val="3C3C3C"/>
        </w:rPr>
        <w:t>8</w:t>
      </w:r>
      <w:r w:rsidR="00A43151">
        <w:rPr>
          <w:color w:val="3C3C3C"/>
        </w:rPr>
        <w:t xml:space="preserve"> </w:t>
      </w:r>
      <w:r w:rsidRPr="00157261">
        <w:rPr>
          <w:color w:val="3C3C3C"/>
        </w:rPr>
        <w:t xml:space="preserve"> 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b w:val="0"/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br/>
      </w:r>
      <w:r w:rsidRPr="0065660D">
        <w:rPr>
          <w:rStyle w:val="a4"/>
          <w:b w:val="0"/>
          <w:color w:val="3C3C3C"/>
          <w:sz w:val="28"/>
          <w:szCs w:val="28"/>
        </w:rPr>
        <w:t>ПОРЯДОК</w:t>
      </w:r>
      <w:r w:rsidRPr="0065660D">
        <w:rPr>
          <w:b/>
          <w:color w:val="3C3C3C"/>
          <w:sz w:val="28"/>
          <w:szCs w:val="28"/>
        </w:rPr>
        <w:br/>
      </w:r>
      <w:r w:rsidRPr="0065660D">
        <w:rPr>
          <w:rStyle w:val="a4"/>
          <w:b w:val="0"/>
          <w:color w:val="3C3C3C"/>
          <w:sz w:val="28"/>
          <w:szCs w:val="28"/>
        </w:rPr>
        <w:t>предоставления муниципальных гарантий по инвестиционным</w:t>
      </w:r>
      <w:r w:rsidRPr="0065660D">
        <w:rPr>
          <w:b/>
          <w:color w:val="3C3C3C"/>
          <w:sz w:val="28"/>
          <w:szCs w:val="28"/>
        </w:rPr>
        <w:br/>
      </w:r>
      <w:r w:rsidRPr="0065660D">
        <w:rPr>
          <w:rStyle w:val="a4"/>
          <w:b w:val="0"/>
          <w:color w:val="3C3C3C"/>
          <w:sz w:val="28"/>
          <w:szCs w:val="28"/>
        </w:rPr>
        <w:t>проектам за счет средств местного бюджета</w:t>
      </w:r>
    </w:p>
    <w:p w:rsidR="00C4596A" w:rsidRPr="0065660D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3C3C3C"/>
          <w:sz w:val="28"/>
          <w:szCs w:val="28"/>
        </w:rPr>
      </w:pP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1.</w:t>
      </w:r>
      <w:r>
        <w:rPr>
          <w:color w:val="3C3C3C"/>
          <w:sz w:val="28"/>
          <w:szCs w:val="28"/>
        </w:rPr>
        <w:t xml:space="preserve"> </w:t>
      </w:r>
      <w:r w:rsidRPr="00EA56D4">
        <w:rPr>
          <w:color w:val="3C3C3C"/>
          <w:sz w:val="28"/>
          <w:szCs w:val="28"/>
        </w:rPr>
        <w:t>Общие</w:t>
      </w:r>
      <w:r>
        <w:rPr>
          <w:color w:val="3C3C3C"/>
          <w:sz w:val="28"/>
          <w:szCs w:val="28"/>
        </w:rPr>
        <w:t xml:space="preserve"> </w:t>
      </w:r>
      <w:r w:rsidRPr="00EA56D4">
        <w:rPr>
          <w:color w:val="3C3C3C"/>
          <w:sz w:val="28"/>
          <w:szCs w:val="28"/>
        </w:rPr>
        <w:t>положения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 xml:space="preserve">1.1. </w:t>
      </w:r>
      <w:proofErr w:type="gramStart"/>
      <w:r w:rsidRPr="00EA56D4">
        <w:rPr>
          <w:color w:val="3C3C3C"/>
          <w:sz w:val="28"/>
          <w:szCs w:val="28"/>
        </w:rPr>
        <w:t>Термины и понятия, применяемые в целях настоящего Порядка:</w:t>
      </w:r>
      <w:r w:rsidRPr="00EA56D4">
        <w:rPr>
          <w:color w:val="3C3C3C"/>
          <w:sz w:val="28"/>
          <w:szCs w:val="28"/>
        </w:rPr>
        <w:br/>
      </w:r>
      <w:r w:rsidR="00157261">
        <w:rPr>
          <w:color w:val="3C3C3C"/>
          <w:sz w:val="28"/>
          <w:szCs w:val="28"/>
        </w:rPr>
        <w:t xml:space="preserve">          </w:t>
      </w:r>
      <w:r w:rsidRPr="00EA56D4">
        <w:rPr>
          <w:color w:val="3C3C3C"/>
          <w:sz w:val="28"/>
          <w:szCs w:val="28"/>
        </w:rPr>
        <w:t xml:space="preserve">- муниципальная гарантия на цели реализации инвестиционных проектов (далее по тексту - муниципальная гарантия) - вид долгового обязательства, в силу которого администрация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</w:t>
      </w:r>
      <w:r>
        <w:rPr>
          <w:color w:val="3C3C3C"/>
          <w:sz w:val="28"/>
          <w:szCs w:val="28"/>
        </w:rPr>
        <w:t xml:space="preserve"> </w:t>
      </w:r>
      <w:r w:rsidRPr="00EA56D4">
        <w:rPr>
          <w:color w:val="3C3C3C"/>
          <w:sz w:val="28"/>
          <w:szCs w:val="28"/>
        </w:rPr>
        <w:t>(гарант) обязана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местного</w:t>
      </w:r>
      <w:proofErr w:type="gramEnd"/>
      <w:r w:rsidRPr="00EA56D4">
        <w:rPr>
          <w:color w:val="3C3C3C"/>
          <w:sz w:val="28"/>
          <w:szCs w:val="28"/>
        </w:rPr>
        <w:t xml:space="preserve"> бюджета в соответствии с условиями даваемого гарантом обязательства, отвечать за исполнение третьим лицом (принципалом) его обязательства перед</w:t>
      </w:r>
      <w:r>
        <w:rPr>
          <w:color w:val="3C3C3C"/>
          <w:sz w:val="28"/>
          <w:szCs w:val="28"/>
        </w:rPr>
        <w:t xml:space="preserve"> </w:t>
      </w:r>
      <w:r w:rsidRPr="00EA56D4">
        <w:rPr>
          <w:color w:val="3C3C3C"/>
          <w:sz w:val="28"/>
          <w:szCs w:val="28"/>
        </w:rPr>
        <w:t>бенефициаром;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бенефициар - кредитор принципала, которому предназначен денежный платеж по долговому обязательству муниципального образования в виде муниципальной</w:t>
      </w:r>
      <w:r>
        <w:rPr>
          <w:color w:val="3C3C3C"/>
          <w:sz w:val="28"/>
          <w:szCs w:val="28"/>
        </w:rPr>
        <w:t xml:space="preserve"> </w:t>
      </w:r>
      <w:r w:rsidRPr="00EA56D4">
        <w:rPr>
          <w:color w:val="3C3C3C"/>
          <w:sz w:val="28"/>
          <w:szCs w:val="28"/>
        </w:rPr>
        <w:t>гарантии;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принципал - должник бенефициара по обязательству, обеспеченному муниципальной гарантией;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 xml:space="preserve"> - муниципальный долг - обязательства, возникшие из муниципальных заимствований, гарантий по обязательствам третьих лиц, другие обязательства в соответствии с видами долговых обязательств, принятых на себя</w:t>
      </w:r>
      <w:r>
        <w:rPr>
          <w:color w:val="3C3C3C"/>
          <w:sz w:val="28"/>
          <w:szCs w:val="28"/>
        </w:rPr>
        <w:t xml:space="preserve"> </w:t>
      </w:r>
      <w:r w:rsidRPr="00EA56D4">
        <w:rPr>
          <w:color w:val="3C3C3C"/>
          <w:sz w:val="28"/>
          <w:szCs w:val="28"/>
        </w:rPr>
        <w:t>муниципальным образованием.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 xml:space="preserve">1.2. Органом местного самоуправления, уполномоченным от имени </w:t>
      </w:r>
      <w:r>
        <w:rPr>
          <w:color w:val="3C3C3C"/>
          <w:sz w:val="28"/>
          <w:szCs w:val="28"/>
        </w:rPr>
        <w:t xml:space="preserve">муниципального образования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 </w:t>
      </w:r>
      <w:r w:rsidRPr="00EA56D4">
        <w:rPr>
          <w:color w:val="3C3C3C"/>
          <w:sz w:val="28"/>
          <w:szCs w:val="28"/>
        </w:rPr>
        <w:t xml:space="preserve">выдавать гарантии, является администрация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</w:t>
      </w:r>
      <w:r w:rsidRPr="00EA56D4">
        <w:rPr>
          <w:color w:val="3C3C3C"/>
          <w:sz w:val="28"/>
          <w:szCs w:val="28"/>
        </w:rPr>
        <w:t>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1.3. Основными целями предоставления муниципальных гарантий для реализации инвестиционных проектов являются стимулирование инвестиционной активности и привлечение средств инвесторов для развития экономики муниципального образования, увеличение поступлений налоговых выплат в местный бюджет от реализации инвестиционных проектов, повышение технического уровня и конкурентоспособности продукции, выпускаемой на территории муниципального образования, решение социальных проблем.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 xml:space="preserve">1.4. Предельный размер средств, на которые могут быть предоставлены гарантии </w:t>
      </w:r>
      <w:r>
        <w:rPr>
          <w:color w:val="3C3C3C"/>
          <w:sz w:val="28"/>
          <w:szCs w:val="28"/>
        </w:rPr>
        <w:t>а</w:t>
      </w:r>
      <w:r w:rsidRPr="00EA56D4">
        <w:rPr>
          <w:color w:val="3C3C3C"/>
          <w:sz w:val="28"/>
          <w:szCs w:val="28"/>
        </w:rPr>
        <w:t xml:space="preserve">дминистрации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</w:t>
      </w:r>
      <w:r w:rsidRPr="00EA56D4">
        <w:rPr>
          <w:color w:val="3C3C3C"/>
          <w:sz w:val="28"/>
          <w:szCs w:val="28"/>
        </w:rPr>
        <w:t xml:space="preserve"> по займам и кредитам на </w:t>
      </w:r>
      <w:r w:rsidRPr="00EA56D4">
        <w:rPr>
          <w:color w:val="3C3C3C"/>
          <w:sz w:val="28"/>
          <w:szCs w:val="28"/>
        </w:rPr>
        <w:lastRenderedPageBreak/>
        <w:t xml:space="preserve">цели реализации инвестиционных проектов, определяется администрацией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</w:t>
      </w:r>
      <w:r w:rsidRPr="00EA56D4">
        <w:rPr>
          <w:color w:val="3C3C3C"/>
          <w:sz w:val="28"/>
          <w:szCs w:val="28"/>
        </w:rPr>
        <w:t xml:space="preserve"> при утверждении бюджета муниципального образования на </w:t>
      </w:r>
      <w:r>
        <w:rPr>
          <w:color w:val="3C3C3C"/>
          <w:sz w:val="28"/>
          <w:szCs w:val="28"/>
        </w:rPr>
        <w:t>очередной</w:t>
      </w:r>
      <w:r w:rsidRPr="00EA56D4">
        <w:rPr>
          <w:color w:val="3C3C3C"/>
          <w:sz w:val="28"/>
          <w:szCs w:val="28"/>
        </w:rPr>
        <w:t xml:space="preserve"> финансовый год.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1.5. В муниципальной гарантии должны быть указаны: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 xml:space="preserve">- сведения о муниципальном образовании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</w:t>
      </w:r>
      <w:r w:rsidRPr="00EA56D4">
        <w:rPr>
          <w:color w:val="3C3C3C"/>
          <w:sz w:val="28"/>
          <w:szCs w:val="28"/>
        </w:rPr>
        <w:t xml:space="preserve"> включающие полное наименование администрации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</w:t>
      </w:r>
      <w:r w:rsidRPr="00EA56D4">
        <w:rPr>
          <w:color w:val="3C3C3C"/>
          <w:sz w:val="28"/>
          <w:szCs w:val="28"/>
        </w:rPr>
        <w:t>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обязательство, в обеспечение которого выдается гарантия;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объем обязательств гаранта по муниципальной гарантии и предельная сумма гарантии;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</w:t>
      </w:r>
      <w:r>
        <w:rPr>
          <w:color w:val="3C3C3C"/>
          <w:sz w:val="28"/>
          <w:szCs w:val="28"/>
        </w:rPr>
        <w:t xml:space="preserve"> </w:t>
      </w:r>
      <w:r w:rsidRPr="00EA56D4">
        <w:rPr>
          <w:color w:val="3C3C3C"/>
          <w:sz w:val="28"/>
          <w:szCs w:val="28"/>
        </w:rPr>
        <w:t>определение гарантийного случая;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наименование принципала;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 xml:space="preserve">- </w:t>
      </w:r>
      <w:proofErr w:type="spellStart"/>
      <w:r w:rsidRPr="00EA56D4">
        <w:rPr>
          <w:color w:val="3C3C3C"/>
          <w:sz w:val="28"/>
          <w:szCs w:val="28"/>
        </w:rPr>
        <w:t>безотзывность</w:t>
      </w:r>
      <w:proofErr w:type="spellEnd"/>
      <w:r w:rsidRPr="00EA56D4">
        <w:rPr>
          <w:color w:val="3C3C3C"/>
          <w:sz w:val="28"/>
          <w:szCs w:val="28"/>
        </w:rPr>
        <w:t xml:space="preserve"> гарантии или условия ее отзыва;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основания для выдачи гарантии;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вступление в силу (дата выдачи) гарантии;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срок действия муниципальной гарантии;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порядок исполнения гарантом обязательств по гарантии;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порядок и условия сокращения предельной суммы гарантии при исполнении гарантии и (или) исполнении обязатель</w:t>
      </w:r>
      <w:proofErr w:type="gramStart"/>
      <w:r w:rsidRPr="00EA56D4">
        <w:rPr>
          <w:color w:val="3C3C3C"/>
          <w:sz w:val="28"/>
          <w:szCs w:val="28"/>
        </w:rPr>
        <w:t>ств пр</w:t>
      </w:r>
      <w:proofErr w:type="gramEnd"/>
      <w:r w:rsidRPr="00EA56D4">
        <w:rPr>
          <w:color w:val="3C3C3C"/>
          <w:sz w:val="28"/>
          <w:szCs w:val="28"/>
        </w:rPr>
        <w:t>инципала, обеспеченных гарантией;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наличие или отсутствие права требования гаранта к принципалу о возмещении сумм, уплаченных гарантом бенефициару по муниципальной гарантии (регрессное требование гаранта к принципалу, регресс);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иные условия гарантии, а также сведения, определенные Бюджетным кодексом Российской Федерации.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1.6. Письменная форма муниципальной гарантии является обязательной.</w:t>
      </w:r>
      <w:r w:rsidRPr="00EA56D4">
        <w:rPr>
          <w:color w:val="3C3C3C"/>
          <w:sz w:val="28"/>
          <w:szCs w:val="28"/>
        </w:rPr>
        <w:br/>
        <w:t>Несоблюдение письменной формы муниципальной гарантии влечет ее недействительность (ничтожность). 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Срок действия гарантии определяется условиями гарантии.</w:t>
      </w:r>
    </w:p>
    <w:p w:rsidR="00C4596A" w:rsidRPr="00EA56D4" w:rsidRDefault="00C4596A" w:rsidP="00C459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1.7. Условия муниципальной гарантии не могут быть изменены гарантом без согласия бенефициара.</w:t>
      </w:r>
      <w:r w:rsidRPr="00EA56D4">
        <w:rPr>
          <w:color w:val="3C3C3C"/>
          <w:sz w:val="28"/>
          <w:szCs w:val="28"/>
        </w:rPr>
        <w:br/>
        <w:t>Принадлежащее бенефициару по муниципальной гарантии право требования к гаранту не может быть передано другому лицу, если в гарантии не предусмотрено иное.</w:t>
      </w:r>
      <w:r w:rsidRPr="00EA56D4">
        <w:rPr>
          <w:color w:val="3C3C3C"/>
          <w:sz w:val="28"/>
          <w:szCs w:val="28"/>
        </w:rPr>
        <w:br/>
        <w:t>Гарант имеет право отозвать муниципальную гарантию только по основаниям, указанным в гарантии.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2. Условия предоставления муниципальной гарантии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2.1. Обязательными условиями, учитываемыми при выдаче муниципальных гарантий</w:t>
      </w:r>
      <w:r>
        <w:rPr>
          <w:color w:val="3C3C3C"/>
          <w:sz w:val="28"/>
          <w:szCs w:val="28"/>
        </w:rPr>
        <w:t xml:space="preserve"> </w:t>
      </w:r>
      <w:r w:rsidRPr="00EA56D4">
        <w:rPr>
          <w:color w:val="3C3C3C"/>
          <w:sz w:val="28"/>
          <w:szCs w:val="28"/>
        </w:rPr>
        <w:t xml:space="preserve">администрацией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</w:t>
      </w:r>
      <w:r w:rsidRPr="00EA56D4">
        <w:rPr>
          <w:color w:val="3C3C3C"/>
          <w:sz w:val="28"/>
          <w:szCs w:val="28"/>
        </w:rPr>
        <w:t>: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проведение анализа финансового состояния принципала;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представление принципалом всей необходимой документации (договоры, соглашения, технико-экономические обоснования и т.д.), касающейся его долгового обязательства перед третьим лицом;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соблюдение принципалом бюджетного и налогового законодательства;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lastRenderedPageBreak/>
        <w:t xml:space="preserve">- отсутствие у принципала, его поручителей просроченной задолженности по денежным обязательствам перед администрацией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</w:t>
      </w:r>
      <w:r w:rsidRPr="00EA56D4">
        <w:rPr>
          <w:color w:val="3C3C3C"/>
          <w:sz w:val="28"/>
          <w:szCs w:val="28"/>
        </w:rPr>
        <w:t xml:space="preserve"> по обязательным платежам в бюджетную систему Российской Федерации, а также неурегулированных обязательств по ранее предоставленным муниципальным гарантиям.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 xml:space="preserve">2.2. </w:t>
      </w:r>
      <w:proofErr w:type="gramStart"/>
      <w:r w:rsidRPr="00EA56D4">
        <w:rPr>
          <w:color w:val="3C3C3C"/>
          <w:sz w:val="28"/>
          <w:szCs w:val="28"/>
        </w:rPr>
        <w:t>Предоставлении муниципальной гарантии для обеспечения обязательств по возмещению ущерба, образовавшегося при наступлении гарантийного случая некоммерческого характера, а также муниципальной гарантии без права регрессного требования гаранта к принципалу анализ финансового состояния принципала может не проводиться.</w:t>
      </w:r>
      <w:proofErr w:type="gramEnd"/>
      <w:r w:rsidRPr="00EA56D4">
        <w:rPr>
          <w:color w:val="3C3C3C"/>
          <w:sz w:val="28"/>
          <w:szCs w:val="28"/>
        </w:rPr>
        <w:t xml:space="preserve"> При предоставлении указанных гарантий обеспечение исполнения обязатель</w:t>
      </w:r>
      <w:proofErr w:type="gramStart"/>
      <w:r w:rsidRPr="00EA56D4">
        <w:rPr>
          <w:color w:val="3C3C3C"/>
          <w:sz w:val="28"/>
          <w:szCs w:val="28"/>
        </w:rPr>
        <w:t>ств пр</w:t>
      </w:r>
      <w:proofErr w:type="gramEnd"/>
      <w:r w:rsidRPr="00EA56D4">
        <w:rPr>
          <w:color w:val="3C3C3C"/>
          <w:sz w:val="28"/>
          <w:szCs w:val="28"/>
        </w:rPr>
        <w:t>инципала перед гарантом, которые могут возникнуть в связи с предъявлением гарантом регрессных требований к принципалу, не требуется.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 xml:space="preserve">2.3.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 </w:t>
      </w:r>
      <w:r w:rsidRPr="00EA56D4">
        <w:rPr>
          <w:color w:val="3C3C3C"/>
          <w:sz w:val="28"/>
          <w:szCs w:val="28"/>
        </w:rPr>
        <w:t>письменного заявления на предоставление муниципальной гарантии, в котором указываются: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полное наименование заявителя, его юридический и фактический адреса;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обязательство, в обеспечение которого запрашивается гарантия, его сумма и срок;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наименование и адрес бенефициара, которому будет предоставлена полученная муниципальная гарантия;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направления расходования средств, предоставленных по обязательствам, обеспеченным муниципальной гарантией.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2.4. К заявлению должны быть приложены следующие документы: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карточка с образцами подписей уполномоченных лиц, подписывающих договор о предоставлении муниципальной гарантии, а также с образцом оттиска печати юридического лица;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документы, устанавливающие полномочия лиц, подписывающих договор о предоставлении муниципальной гарантии;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учредительные документы (подлинники) или их копии, заверенные организацией;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технико-экономические обоснования, характеризующие окупаемость заимствований;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бухгалтерский баланс за предшествующий год и на последнюю отчетную дату, предшествующую получению муниципальной гарантии, заверенный организацией, отчет о финансовых результатах, а для юридических лиц с участием иностранного капитала;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- бухгалтерский баланс за предшествующий год и на последнюю отчетную дату и последнее заключение независимого аудитора с нотариально заверенным переводом на русский</w:t>
      </w:r>
      <w:r w:rsidRPr="00EA56D4">
        <w:rPr>
          <w:color w:val="3C3C3C"/>
          <w:sz w:val="28"/>
          <w:szCs w:val="28"/>
        </w:rPr>
        <w:br/>
        <w:t>язык.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lastRenderedPageBreak/>
        <w:t xml:space="preserve">2.5. </w:t>
      </w:r>
      <w:r>
        <w:rPr>
          <w:color w:val="3C3C3C"/>
          <w:sz w:val="28"/>
          <w:szCs w:val="28"/>
        </w:rPr>
        <w:t>А</w:t>
      </w:r>
      <w:r w:rsidRPr="00EA56D4">
        <w:rPr>
          <w:color w:val="3C3C3C"/>
          <w:sz w:val="28"/>
          <w:szCs w:val="28"/>
        </w:rPr>
        <w:t xml:space="preserve">дминистрация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</w:t>
      </w:r>
      <w:r w:rsidRPr="00EA56D4">
        <w:rPr>
          <w:color w:val="3C3C3C"/>
          <w:sz w:val="28"/>
          <w:szCs w:val="28"/>
        </w:rPr>
        <w:t xml:space="preserve"> обязана провести проверку финансового состояния получателя муниципальной гарантии на основе представленных документов, кроме случаев предоставления муниципальной гарантии для обеспечения обязательств по возмещению ущерба, образовавшегося при наступлении гарантийного случая некоммерческого характера, а также муниципальной гарантии без права регрессного требования гаранта к принципалу.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 xml:space="preserve">2.6. </w:t>
      </w:r>
      <w:r>
        <w:rPr>
          <w:color w:val="3C3C3C"/>
          <w:sz w:val="28"/>
          <w:szCs w:val="28"/>
        </w:rPr>
        <w:t>А</w:t>
      </w:r>
      <w:r w:rsidRPr="00EA56D4">
        <w:rPr>
          <w:color w:val="3C3C3C"/>
          <w:sz w:val="28"/>
          <w:szCs w:val="28"/>
        </w:rPr>
        <w:t xml:space="preserve">дминистрация </w:t>
      </w:r>
      <w:proofErr w:type="spellStart"/>
      <w:r w:rsidR="002B08B9">
        <w:rPr>
          <w:color w:val="3C3C3C"/>
          <w:sz w:val="28"/>
          <w:szCs w:val="28"/>
        </w:rPr>
        <w:t>Балманского</w:t>
      </w:r>
      <w:proofErr w:type="spellEnd"/>
      <w:r w:rsidR="002B08B9">
        <w:rPr>
          <w:color w:val="3C3C3C"/>
          <w:sz w:val="28"/>
          <w:szCs w:val="28"/>
        </w:rPr>
        <w:t xml:space="preserve"> сельсовета </w:t>
      </w:r>
      <w:r w:rsidRPr="00EA56D4">
        <w:rPr>
          <w:color w:val="3C3C3C"/>
          <w:sz w:val="28"/>
          <w:szCs w:val="28"/>
        </w:rPr>
        <w:t>определяет условия предоставления муниципальной гарантии в соответствии с настоящим Положением, визирует проект договора муниципальной гарантии или в течение 30 дней готовит обоснованный отказ в выдаче муниципальной гарантии в случае неудовлетворительного финансового состояния получателя муниципальной гарантии.</w:t>
      </w:r>
    </w:p>
    <w:p w:rsidR="00C4596A" w:rsidRPr="00EA56D4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jc w:val="center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3. Заключительные положения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jc w:val="center"/>
        <w:rPr>
          <w:color w:val="3C3C3C"/>
          <w:sz w:val="28"/>
          <w:szCs w:val="28"/>
        </w:rPr>
      </w:pP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3.1. Гарант (поручитель) несет ответственность в соответствии с законодательством Российской Федерации и заключенным договором поручительства и (или) договором залога.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  <w:r w:rsidRPr="00EA56D4">
        <w:rPr>
          <w:color w:val="3C3C3C"/>
          <w:sz w:val="28"/>
          <w:szCs w:val="28"/>
        </w:rPr>
        <w:t>3.2. Заемщик несет ответственность за неисполнение условий договора (в том числе нецелевое использование полученных денежных средств) в соответствии с законодательством Российской Федерации и соответствующим договором.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C3C3C"/>
          <w:sz w:val="28"/>
          <w:szCs w:val="28"/>
        </w:rPr>
      </w:pPr>
    </w:p>
    <w:p w:rsidR="00C4596A" w:rsidRPr="00EA56D4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________________________</w:t>
      </w:r>
    </w:p>
    <w:p w:rsidR="00C4596A" w:rsidRDefault="00C4596A" w:rsidP="00C459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3C3C3C"/>
          <w:sz w:val="27"/>
          <w:szCs w:val="27"/>
        </w:rPr>
      </w:pPr>
    </w:p>
    <w:p w:rsidR="00C4596A" w:rsidRPr="005558EB" w:rsidRDefault="00C4596A" w:rsidP="00C4596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7ECE" w:rsidRDefault="008A7ECE"/>
    <w:sectPr w:rsidR="008A7ECE" w:rsidSect="00AC51F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96A"/>
    <w:rsid w:val="000004F4"/>
    <w:rsid w:val="0000064D"/>
    <w:rsid w:val="000009C3"/>
    <w:rsid w:val="00000BC3"/>
    <w:rsid w:val="000025A3"/>
    <w:rsid w:val="00002ACA"/>
    <w:rsid w:val="0000449B"/>
    <w:rsid w:val="00004A99"/>
    <w:rsid w:val="00005477"/>
    <w:rsid w:val="000056B7"/>
    <w:rsid w:val="00005877"/>
    <w:rsid w:val="00006B30"/>
    <w:rsid w:val="00007066"/>
    <w:rsid w:val="00007180"/>
    <w:rsid w:val="000074EA"/>
    <w:rsid w:val="000076B5"/>
    <w:rsid w:val="00010104"/>
    <w:rsid w:val="0001050F"/>
    <w:rsid w:val="00010C81"/>
    <w:rsid w:val="00011877"/>
    <w:rsid w:val="00011BA5"/>
    <w:rsid w:val="00011D72"/>
    <w:rsid w:val="00011EB0"/>
    <w:rsid w:val="00012013"/>
    <w:rsid w:val="0001305A"/>
    <w:rsid w:val="000135CF"/>
    <w:rsid w:val="00013696"/>
    <w:rsid w:val="000143D8"/>
    <w:rsid w:val="000153E8"/>
    <w:rsid w:val="00015743"/>
    <w:rsid w:val="00015871"/>
    <w:rsid w:val="00015C58"/>
    <w:rsid w:val="00015C62"/>
    <w:rsid w:val="00016002"/>
    <w:rsid w:val="00016B9B"/>
    <w:rsid w:val="00017475"/>
    <w:rsid w:val="00020A5F"/>
    <w:rsid w:val="00020B0B"/>
    <w:rsid w:val="00021E6C"/>
    <w:rsid w:val="000234F0"/>
    <w:rsid w:val="000236E9"/>
    <w:rsid w:val="00023959"/>
    <w:rsid w:val="00025978"/>
    <w:rsid w:val="000259B5"/>
    <w:rsid w:val="00026213"/>
    <w:rsid w:val="0002623C"/>
    <w:rsid w:val="000265E2"/>
    <w:rsid w:val="000266E2"/>
    <w:rsid w:val="00026E14"/>
    <w:rsid w:val="00027DA2"/>
    <w:rsid w:val="00030BF4"/>
    <w:rsid w:val="0003130D"/>
    <w:rsid w:val="000314A1"/>
    <w:rsid w:val="0003226A"/>
    <w:rsid w:val="00032C8D"/>
    <w:rsid w:val="000333E4"/>
    <w:rsid w:val="00033522"/>
    <w:rsid w:val="00034131"/>
    <w:rsid w:val="0003476A"/>
    <w:rsid w:val="000355A4"/>
    <w:rsid w:val="000358B8"/>
    <w:rsid w:val="00035F3A"/>
    <w:rsid w:val="00035F6D"/>
    <w:rsid w:val="00036ACB"/>
    <w:rsid w:val="00037A6B"/>
    <w:rsid w:val="000400CA"/>
    <w:rsid w:val="0004041E"/>
    <w:rsid w:val="00041AF3"/>
    <w:rsid w:val="00041C87"/>
    <w:rsid w:val="00042E4E"/>
    <w:rsid w:val="00043705"/>
    <w:rsid w:val="00043D1C"/>
    <w:rsid w:val="00047179"/>
    <w:rsid w:val="000511B0"/>
    <w:rsid w:val="00051229"/>
    <w:rsid w:val="000516FB"/>
    <w:rsid w:val="0005184B"/>
    <w:rsid w:val="00051AD4"/>
    <w:rsid w:val="00051E66"/>
    <w:rsid w:val="0005232F"/>
    <w:rsid w:val="00053B5C"/>
    <w:rsid w:val="00053D2E"/>
    <w:rsid w:val="0005526D"/>
    <w:rsid w:val="00055D22"/>
    <w:rsid w:val="00056221"/>
    <w:rsid w:val="000565D5"/>
    <w:rsid w:val="00056FAC"/>
    <w:rsid w:val="00060342"/>
    <w:rsid w:val="00060456"/>
    <w:rsid w:val="00060743"/>
    <w:rsid w:val="000623CC"/>
    <w:rsid w:val="000638FB"/>
    <w:rsid w:val="00064661"/>
    <w:rsid w:val="00064B9E"/>
    <w:rsid w:val="00064E3A"/>
    <w:rsid w:val="0006574A"/>
    <w:rsid w:val="0006583B"/>
    <w:rsid w:val="00065AC1"/>
    <w:rsid w:val="00065CDC"/>
    <w:rsid w:val="0006691B"/>
    <w:rsid w:val="0006693C"/>
    <w:rsid w:val="0006742C"/>
    <w:rsid w:val="00067BFF"/>
    <w:rsid w:val="00067F19"/>
    <w:rsid w:val="0007025E"/>
    <w:rsid w:val="000702F3"/>
    <w:rsid w:val="00070E42"/>
    <w:rsid w:val="00071F7E"/>
    <w:rsid w:val="00071F9E"/>
    <w:rsid w:val="00072559"/>
    <w:rsid w:val="0007282B"/>
    <w:rsid w:val="00072F5C"/>
    <w:rsid w:val="00073841"/>
    <w:rsid w:val="0007398F"/>
    <w:rsid w:val="000742C5"/>
    <w:rsid w:val="00074DAE"/>
    <w:rsid w:val="00074EC1"/>
    <w:rsid w:val="0007509F"/>
    <w:rsid w:val="0007586B"/>
    <w:rsid w:val="0007593B"/>
    <w:rsid w:val="00075E3D"/>
    <w:rsid w:val="000766F5"/>
    <w:rsid w:val="00076FAE"/>
    <w:rsid w:val="00077AB3"/>
    <w:rsid w:val="00080528"/>
    <w:rsid w:val="0008076A"/>
    <w:rsid w:val="000809F1"/>
    <w:rsid w:val="00081B2F"/>
    <w:rsid w:val="00081C04"/>
    <w:rsid w:val="00081CB6"/>
    <w:rsid w:val="00086B88"/>
    <w:rsid w:val="00087E02"/>
    <w:rsid w:val="000906D0"/>
    <w:rsid w:val="000907A6"/>
    <w:rsid w:val="00090E5D"/>
    <w:rsid w:val="000914D4"/>
    <w:rsid w:val="000928D0"/>
    <w:rsid w:val="00092A7E"/>
    <w:rsid w:val="00092FE8"/>
    <w:rsid w:val="00093531"/>
    <w:rsid w:val="0009419E"/>
    <w:rsid w:val="00094623"/>
    <w:rsid w:val="000947E9"/>
    <w:rsid w:val="000948FE"/>
    <w:rsid w:val="00095282"/>
    <w:rsid w:val="00096816"/>
    <w:rsid w:val="00096A92"/>
    <w:rsid w:val="00096B83"/>
    <w:rsid w:val="00096C90"/>
    <w:rsid w:val="000975CB"/>
    <w:rsid w:val="000979B0"/>
    <w:rsid w:val="000A01C3"/>
    <w:rsid w:val="000A05E5"/>
    <w:rsid w:val="000A182F"/>
    <w:rsid w:val="000A225D"/>
    <w:rsid w:val="000A23B2"/>
    <w:rsid w:val="000A25B3"/>
    <w:rsid w:val="000A2F58"/>
    <w:rsid w:val="000A3122"/>
    <w:rsid w:val="000A35B1"/>
    <w:rsid w:val="000A3AFF"/>
    <w:rsid w:val="000A3B82"/>
    <w:rsid w:val="000A3CF0"/>
    <w:rsid w:val="000A48D2"/>
    <w:rsid w:val="000A4A97"/>
    <w:rsid w:val="000A5808"/>
    <w:rsid w:val="000A5AB3"/>
    <w:rsid w:val="000A5BEA"/>
    <w:rsid w:val="000A7097"/>
    <w:rsid w:val="000A767B"/>
    <w:rsid w:val="000A7BCF"/>
    <w:rsid w:val="000A7DD4"/>
    <w:rsid w:val="000B0527"/>
    <w:rsid w:val="000B16A3"/>
    <w:rsid w:val="000B1766"/>
    <w:rsid w:val="000B1B38"/>
    <w:rsid w:val="000B20E5"/>
    <w:rsid w:val="000B2B08"/>
    <w:rsid w:val="000B2BDD"/>
    <w:rsid w:val="000B3E6B"/>
    <w:rsid w:val="000B574B"/>
    <w:rsid w:val="000B696B"/>
    <w:rsid w:val="000B6B8B"/>
    <w:rsid w:val="000B70AB"/>
    <w:rsid w:val="000B7101"/>
    <w:rsid w:val="000B7634"/>
    <w:rsid w:val="000B764A"/>
    <w:rsid w:val="000C159F"/>
    <w:rsid w:val="000C1870"/>
    <w:rsid w:val="000C1B9F"/>
    <w:rsid w:val="000C1E38"/>
    <w:rsid w:val="000C2103"/>
    <w:rsid w:val="000C2AFE"/>
    <w:rsid w:val="000C3047"/>
    <w:rsid w:val="000C33A6"/>
    <w:rsid w:val="000C350E"/>
    <w:rsid w:val="000C3B51"/>
    <w:rsid w:val="000C3D85"/>
    <w:rsid w:val="000C4CAC"/>
    <w:rsid w:val="000C6C57"/>
    <w:rsid w:val="000C7901"/>
    <w:rsid w:val="000D0B35"/>
    <w:rsid w:val="000D11C3"/>
    <w:rsid w:val="000D2294"/>
    <w:rsid w:val="000D28B9"/>
    <w:rsid w:val="000D295D"/>
    <w:rsid w:val="000D39AE"/>
    <w:rsid w:val="000D4312"/>
    <w:rsid w:val="000D438B"/>
    <w:rsid w:val="000D5EC5"/>
    <w:rsid w:val="000D626E"/>
    <w:rsid w:val="000E0794"/>
    <w:rsid w:val="000E0EDA"/>
    <w:rsid w:val="000E1196"/>
    <w:rsid w:val="000E22ED"/>
    <w:rsid w:val="000E22FE"/>
    <w:rsid w:val="000E23E6"/>
    <w:rsid w:val="000E2418"/>
    <w:rsid w:val="000E40AD"/>
    <w:rsid w:val="000E413E"/>
    <w:rsid w:val="000E426B"/>
    <w:rsid w:val="000E442E"/>
    <w:rsid w:val="000E5B3E"/>
    <w:rsid w:val="000E6734"/>
    <w:rsid w:val="000E709F"/>
    <w:rsid w:val="000E7B3D"/>
    <w:rsid w:val="000F0DBC"/>
    <w:rsid w:val="000F112C"/>
    <w:rsid w:val="000F158D"/>
    <w:rsid w:val="000F1C93"/>
    <w:rsid w:val="000F23DB"/>
    <w:rsid w:val="000F3561"/>
    <w:rsid w:val="000F5495"/>
    <w:rsid w:val="000F59CD"/>
    <w:rsid w:val="000F637E"/>
    <w:rsid w:val="000F67A8"/>
    <w:rsid w:val="000F6A7D"/>
    <w:rsid w:val="000F73B1"/>
    <w:rsid w:val="000F7520"/>
    <w:rsid w:val="000F7655"/>
    <w:rsid w:val="001005FD"/>
    <w:rsid w:val="001007E5"/>
    <w:rsid w:val="00100881"/>
    <w:rsid w:val="00100FEA"/>
    <w:rsid w:val="00102161"/>
    <w:rsid w:val="0010238D"/>
    <w:rsid w:val="00103358"/>
    <w:rsid w:val="00104756"/>
    <w:rsid w:val="00105412"/>
    <w:rsid w:val="00105745"/>
    <w:rsid w:val="00105B27"/>
    <w:rsid w:val="00110C28"/>
    <w:rsid w:val="0011152C"/>
    <w:rsid w:val="00112694"/>
    <w:rsid w:val="001127B0"/>
    <w:rsid w:val="001129AF"/>
    <w:rsid w:val="00112BF1"/>
    <w:rsid w:val="001133FE"/>
    <w:rsid w:val="00113F4C"/>
    <w:rsid w:val="0011409D"/>
    <w:rsid w:val="001148C1"/>
    <w:rsid w:val="00114A2C"/>
    <w:rsid w:val="001154A6"/>
    <w:rsid w:val="00115C5E"/>
    <w:rsid w:val="00117119"/>
    <w:rsid w:val="00117182"/>
    <w:rsid w:val="001173D8"/>
    <w:rsid w:val="001176CF"/>
    <w:rsid w:val="0011773B"/>
    <w:rsid w:val="001178B1"/>
    <w:rsid w:val="001200CB"/>
    <w:rsid w:val="00120784"/>
    <w:rsid w:val="00120E9C"/>
    <w:rsid w:val="001212AA"/>
    <w:rsid w:val="00121719"/>
    <w:rsid w:val="00121C06"/>
    <w:rsid w:val="0012371B"/>
    <w:rsid w:val="00123836"/>
    <w:rsid w:val="001240E8"/>
    <w:rsid w:val="001245FF"/>
    <w:rsid w:val="00124BF1"/>
    <w:rsid w:val="00125A06"/>
    <w:rsid w:val="00125CD9"/>
    <w:rsid w:val="001271D4"/>
    <w:rsid w:val="0012778B"/>
    <w:rsid w:val="00130B72"/>
    <w:rsid w:val="00131C90"/>
    <w:rsid w:val="00131E9D"/>
    <w:rsid w:val="001325DA"/>
    <w:rsid w:val="00132874"/>
    <w:rsid w:val="00132977"/>
    <w:rsid w:val="00132CDB"/>
    <w:rsid w:val="00132E2E"/>
    <w:rsid w:val="001348EC"/>
    <w:rsid w:val="0013490E"/>
    <w:rsid w:val="0013507D"/>
    <w:rsid w:val="0013605B"/>
    <w:rsid w:val="00136DD0"/>
    <w:rsid w:val="00137358"/>
    <w:rsid w:val="001375CF"/>
    <w:rsid w:val="00137B74"/>
    <w:rsid w:val="001409A8"/>
    <w:rsid w:val="00142013"/>
    <w:rsid w:val="001447D4"/>
    <w:rsid w:val="00144A1F"/>
    <w:rsid w:val="00145342"/>
    <w:rsid w:val="0014550E"/>
    <w:rsid w:val="001457C2"/>
    <w:rsid w:val="001459EB"/>
    <w:rsid w:val="001472EC"/>
    <w:rsid w:val="0014746B"/>
    <w:rsid w:val="001504E4"/>
    <w:rsid w:val="001517C5"/>
    <w:rsid w:val="001522FC"/>
    <w:rsid w:val="001527E9"/>
    <w:rsid w:val="001542D4"/>
    <w:rsid w:val="0015446E"/>
    <w:rsid w:val="001556B6"/>
    <w:rsid w:val="00155F35"/>
    <w:rsid w:val="001566BE"/>
    <w:rsid w:val="00157261"/>
    <w:rsid w:val="00157AEB"/>
    <w:rsid w:val="00157FD9"/>
    <w:rsid w:val="001602AF"/>
    <w:rsid w:val="00160EB9"/>
    <w:rsid w:val="00161059"/>
    <w:rsid w:val="00162B2F"/>
    <w:rsid w:val="00162F5F"/>
    <w:rsid w:val="00162F61"/>
    <w:rsid w:val="00163E7E"/>
    <w:rsid w:val="0016419E"/>
    <w:rsid w:val="001642DA"/>
    <w:rsid w:val="00164DBF"/>
    <w:rsid w:val="00164FB6"/>
    <w:rsid w:val="00166715"/>
    <w:rsid w:val="001675BC"/>
    <w:rsid w:val="00167EE7"/>
    <w:rsid w:val="00171695"/>
    <w:rsid w:val="001719A6"/>
    <w:rsid w:val="00172075"/>
    <w:rsid w:val="001734B8"/>
    <w:rsid w:val="00173A7C"/>
    <w:rsid w:val="00173C1C"/>
    <w:rsid w:val="001742A9"/>
    <w:rsid w:val="00174655"/>
    <w:rsid w:val="001746C4"/>
    <w:rsid w:val="00175255"/>
    <w:rsid w:val="0017535A"/>
    <w:rsid w:val="001754A3"/>
    <w:rsid w:val="00175905"/>
    <w:rsid w:val="001762DC"/>
    <w:rsid w:val="001771D0"/>
    <w:rsid w:val="00177BD0"/>
    <w:rsid w:val="001800B9"/>
    <w:rsid w:val="00181BC2"/>
    <w:rsid w:val="00183818"/>
    <w:rsid w:val="00183869"/>
    <w:rsid w:val="0018427B"/>
    <w:rsid w:val="00184687"/>
    <w:rsid w:val="00184A12"/>
    <w:rsid w:val="00184E4C"/>
    <w:rsid w:val="00186659"/>
    <w:rsid w:val="00186C99"/>
    <w:rsid w:val="001878D4"/>
    <w:rsid w:val="00187906"/>
    <w:rsid w:val="00191870"/>
    <w:rsid w:val="00191B32"/>
    <w:rsid w:val="00193323"/>
    <w:rsid w:val="00194518"/>
    <w:rsid w:val="001948F6"/>
    <w:rsid w:val="001950C6"/>
    <w:rsid w:val="00195460"/>
    <w:rsid w:val="00195F42"/>
    <w:rsid w:val="0019697D"/>
    <w:rsid w:val="00197293"/>
    <w:rsid w:val="001A0E4C"/>
    <w:rsid w:val="001A0F1C"/>
    <w:rsid w:val="001A0FDA"/>
    <w:rsid w:val="001A12BA"/>
    <w:rsid w:val="001A23C5"/>
    <w:rsid w:val="001A29BD"/>
    <w:rsid w:val="001A2BBA"/>
    <w:rsid w:val="001A38E0"/>
    <w:rsid w:val="001A4259"/>
    <w:rsid w:val="001A55B5"/>
    <w:rsid w:val="001A5C8A"/>
    <w:rsid w:val="001A7045"/>
    <w:rsid w:val="001A7970"/>
    <w:rsid w:val="001A7BB1"/>
    <w:rsid w:val="001B00BE"/>
    <w:rsid w:val="001B0546"/>
    <w:rsid w:val="001B0AE9"/>
    <w:rsid w:val="001B14BF"/>
    <w:rsid w:val="001B151B"/>
    <w:rsid w:val="001B1B84"/>
    <w:rsid w:val="001B2178"/>
    <w:rsid w:val="001B2F46"/>
    <w:rsid w:val="001B37DB"/>
    <w:rsid w:val="001B3988"/>
    <w:rsid w:val="001B3C4F"/>
    <w:rsid w:val="001B3CFB"/>
    <w:rsid w:val="001B3D78"/>
    <w:rsid w:val="001B43BC"/>
    <w:rsid w:val="001B496D"/>
    <w:rsid w:val="001B515E"/>
    <w:rsid w:val="001B5850"/>
    <w:rsid w:val="001B605E"/>
    <w:rsid w:val="001B6AC9"/>
    <w:rsid w:val="001B6F33"/>
    <w:rsid w:val="001B70F9"/>
    <w:rsid w:val="001B741F"/>
    <w:rsid w:val="001B76D2"/>
    <w:rsid w:val="001B7F79"/>
    <w:rsid w:val="001C0E2A"/>
    <w:rsid w:val="001C23FA"/>
    <w:rsid w:val="001C2664"/>
    <w:rsid w:val="001C353C"/>
    <w:rsid w:val="001C37A4"/>
    <w:rsid w:val="001C3A25"/>
    <w:rsid w:val="001C3ABB"/>
    <w:rsid w:val="001C3F78"/>
    <w:rsid w:val="001C440F"/>
    <w:rsid w:val="001C445D"/>
    <w:rsid w:val="001C6FCF"/>
    <w:rsid w:val="001C70FA"/>
    <w:rsid w:val="001C7391"/>
    <w:rsid w:val="001D0141"/>
    <w:rsid w:val="001D20FD"/>
    <w:rsid w:val="001D216C"/>
    <w:rsid w:val="001D2BC7"/>
    <w:rsid w:val="001D2F78"/>
    <w:rsid w:val="001D337E"/>
    <w:rsid w:val="001D4807"/>
    <w:rsid w:val="001D567B"/>
    <w:rsid w:val="001D587D"/>
    <w:rsid w:val="001D5BA7"/>
    <w:rsid w:val="001D60DF"/>
    <w:rsid w:val="001D63C0"/>
    <w:rsid w:val="001D65FE"/>
    <w:rsid w:val="001D68E2"/>
    <w:rsid w:val="001D691C"/>
    <w:rsid w:val="001D6FBF"/>
    <w:rsid w:val="001D6FD3"/>
    <w:rsid w:val="001D75BE"/>
    <w:rsid w:val="001D77C0"/>
    <w:rsid w:val="001E1519"/>
    <w:rsid w:val="001E2044"/>
    <w:rsid w:val="001E21FA"/>
    <w:rsid w:val="001E2DB8"/>
    <w:rsid w:val="001E3C83"/>
    <w:rsid w:val="001E4A18"/>
    <w:rsid w:val="001E5354"/>
    <w:rsid w:val="001E5BA7"/>
    <w:rsid w:val="001E666A"/>
    <w:rsid w:val="001E6F45"/>
    <w:rsid w:val="001E70E7"/>
    <w:rsid w:val="001E71C6"/>
    <w:rsid w:val="001E72C5"/>
    <w:rsid w:val="001E76EB"/>
    <w:rsid w:val="001E7DB4"/>
    <w:rsid w:val="001F0BD2"/>
    <w:rsid w:val="001F0CB8"/>
    <w:rsid w:val="001F203D"/>
    <w:rsid w:val="001F2127"/>
    <w:rsid w:val="001F32FA"/>
    <w:rsid w:val="001F3755"/>
    <w:rsid w:val="001F3B21"/>
    <w:rsid w:val="001F3B53"/>
    <w:rsid w:val="001F3BF8"/>
    <w:rsid w:val="001F3D6D"/>
    <w:rsid w:val="001F42FF"/>
    <w:rsid w:val="001F51BC"/>
    <w:rsid w:val="001F5424"/>
    <w:rsid w:val="001F544C"/>
    <w:rsid w:val="001F5CD1"/>
    <w:rsid w:val="001F71B7"/>
    <w:rsid w:val="0020018D"/>
    <w:rsid w:val="0020026B"/>
    <w:rsid w:val="002002A4"/>
    <w:rsid w:val="002007C7"/>
    <w:rsid w:val="0020091E"/>
    <w:rsid w:val="00200A0D"/>
    <w:rsid w:val="00201201"/>
    <w:rsid w:val="0020196C"/>
    <w:rsid w:val="00201A4B"/>
    <w:rsid w:val="002020C3"/>
    <w:rsid w:val="00202568"/>
    <w:rsid w:val="002032DB"/>
    <w:rsid w:val="0020439D"/>
    <w:rsid w:val="00204A81"/>
    <w:rsid w:val="002059C0"/>
    <w:rsid w:val="00205A9D"/>
    <w:rsid w:val="00207514"/>
    <w:rsid w:val="00210219"/>
    <w:rsid w:val="00211A96"/>
    <w:rsid w:val="00211A9E"/>
    <w:rsid w:val="00211D3D"/>
    <w:rsid w:val="00212B8C"/>
    <w:rsid w:val="00212EBA"/>
    <w:rsid w:val="002134C5"/>
    <w:rsid w:val="00213B05"/>
    <w:rsid w:val="00213E2F"/>
    <w:rsid w:val="00214ED8"/>
    <w:rsid w:val="0021582D"/>
    <w:rsid w:val="0021771A"/>
    <w:rsid w:val="002200DC"/>
    <w:rsid w:val="00220B8C"/>
    <w:rsid w:val="00220FE9"/>
    <w:rsid w:val="002212D6"/>
    <w:rsid w:val="00221A2F"/>
    <w:rsid w:val="00221A91"/>
    <w:rsid w:val="00222408"/>
    <w:rsid w:val="002235AF"/>
    <w:rsid w:val="00225172"/>
    <w:rsid w:val="00225A08"/>
    <w:rsid w:val="00227256"/>
    <w:rsid w:val="002278A5"/>
    <w:rsid w:val="002279F4"/>
    <w:rsid w:val="00227C24"/>
    <w:rsid w:val="0023095C"/>
    <w:rsid w:val="00230FDD"/>
    <w:rsid w:val="00231DD5"/>
    <w:rsid w:val="002321C0"/>
    <w:rsid w:val="002339CE"/>
    <w:rsid w:val="002346EF"/>
    <w:rsid w:val="002352E2"/>
    <w:rsid w:val="00240031"/>
    <w:rsid w:val="002406E2"/>
    <w:rsid w:val="00240FFB"/>
    <w:rsid w:val="00241321"/>
    <w:rsid w:val="0024273B"/>
    <w:rsid w:val="0024322B"/>
    <w:rsid w:val="002437AD"/>
    <w:rsid w:val="00243945"/>
    <w:rsid w:val="00243EA9"/>
    <w:rsid w:val="00244530"/>
    <w:rsid w:val="00244C83"/>
    <w:rsid w:val="00244D5C"/>
    <w:rsid w:val="00245549"/>
    <w:rsid w:val="00246362"/>
    <w:rsid w:val="0024683A"/>
    <w:rsid w:val="00246A74"/>
    <w:rsid w:val="00247CA3"/>
    <w:rsid w:val="00247CEB"/>
    <w:rsid w:val="0025003E"/>
    <w:rsid w:val="002502DE"/>
    <w:rsid w:val="00250E6D"/>
    <w:rsid w:val="0025118C"/>
    <w:rsid w:val="00251384"/>
    <w:rsid w:val="0025256D"/>
    <w:rsid w:val="00252BF8"/>
    <w:rsid w:val="00253185"/>
    <w:rsid w:val="00253634"/>
    <w:rsid w:val="002547E5"/>
    <w:rsid w:val="00254906"/>
    <w:rsid w:val="002557A3"/>
    <w:rsid w:val="00255B34"/>
    <w:rsid w:val="00255F9A"/>
    <w:rsid w:val="0025648F"/>
    <w:rsid w:val="00256F9C"/>
    <w:rsid w:val="002577DE"/>
    <w:rsid w:val="002614A5"/>
    <w:rsid w:val="0026194D"/>
    <w:rsid w:val="00262856"/>
    <w:rsid w:val="00263A28"/>
    <w:rsid w:val="0026479E"/>
    <w:rsid w:val="002659F0"/>
    <w:rsid w:val="00265F42"/>
    <w:rsid w:val="002666A7"/>
    <w:rsid w:val="0026676B"/>
    <w:rsid w:val="002708B5"/>
    <w:rsid w:val="00272CE0"/>
    <w:rsid w:val="00273062"/>
    <w:rsid w:val="00273141"/>
    <w:rsid w:val="00273A7D"/>
    <w:rsid w:val="002744FC"/>
    <w:rsid w:val="00274AE7"/>
    <w:rsid w:val="00275D30"/>
    <w:rsid w:val="00276144"/>
    <w:rsid w:val="00276C41"/>
    <w:rsid w:val="002811DB"/>
    <w:rsid w:val="002813E1"/>
    <w:rsid w:val="00281617"/>
    <w:rsid w:val="00281862"/>
    <w:rsid w:val="00281DEB"/>
    <w:rsid w:val="00282710"/>
    <w:rsid w:val="002836C9"/>
    <w:rsid w:val="00283895"/>
    <w:rsid w:val="00283961"/>
    <w:rsid w:val="00283CFD"/>
    <w:rsid w:val="002840B5"/>
    <w:rsid w:val="00285EAF"/>
    <w:rsid w:val="002864DA"/>
    <w:rsid w:val="00286D90"/>
    <w:rsid w:val="00287397"/>
    <w:rsid w:val="0028789C"/>
    <w:rsid w:val="002901FC"/>
    <w:rsid w:val="00290374"/>
    <w:rsid w:val="00290A89"/>
    <w:rsid w:val="0029242E"/>
    <w:rsid w:val="00292B16"/>
    <w:rsid w:val="00292B90"/>
    <w:rsid w:val="00292BBD"/>
    <w:rsid w:val="00292E59"/>
    <w:rsid w:val="0029319A"/>
    <w:rsid w:val="002931D3"/>
    <w:rsid w:val="002932DA"/>
    <w:rsid w:val="00293745"/>
    <w:rsid w:val="002939F3"/>
    <w:rsid w:val="002946EF"/>
    <w:rsid w:val="00294B08"/>
    <w:rsid w:val="002950E2"/>
    <w:rsid w:val="00295418"/>
    <w:rsid w:val="00295C00"/>
    <w:rsid w:val="002962FB"/>
    <w:rsid w:val="002965C4"/>
    <w:rsid w:val="002971C6"/>
    <w:rsid w:val="002A0F46"/>
    <w:rsid w:val="002A16A6"/>
    <w:rsid w:val="002A1CEB"/>
    <w:rsid w:val="002A228B"/>
    <w:rsid w:val="002A3660"/>
    <w:rsid w:val="002A3C97"/>
    <w:rsid w:val="002A5820"/>
    <w:rsid w:val="002B04DE"/>
    <w:rsid w:val="002B053F"/>
    <w:rsid w:val="002B08B9"/>
    <w:rsid w:val="002B1010"/>
    <w:rsid w:val="002B16FE"/>
    <w:rsid w:val="002B1E84"/>
    <w:rsid w:val="002B3229"/>
    <w:rsid w:val="002B3452"/>
    <w:rsid w:val="002B37C5"/>
    <w:rsid w:val="002B4156"/>
    <w:rsid w:val="002B4277"/>
    <w:rsid w:val="002B4384"/>
    <w:rsid w:val="002B4612"/>
    <w:rsid w:val="002B5E91"/>
    <w:rsid w:val="002B6388"/>
    <w:rsid w:val="002B6BDB"/>
    <w:rsid w:val="002B6BE1"/>
    <w:rsid w:val="002B72D2"/>
    <w:rsid w:val="002B7790"/>
    <w:rsid w:val="002C05C5"/>
    <w:rsid w:val="002C0AEB"/>
    <w:rsid w:val="002C13B0"/>
    <w:rsid w:val="002C1782"/>
    <w:rsid w:val="002C2CBE"/>
    <w:rsid w:val="002C4BD4"/>
    <w:rsid w:val="002C4E1D"/>
    <w:rsid w:val="002C4E27"/>
    <w:rsid w:val="002C4E44"/>
    <w:rsid w:val="002C4F75"/>
    <w:rsid w:val="002C59B5"/>
    <w:rsid w:val="002C5ED9"/>
    <w:rsid w:val="002C627D"/>
    <w:rsid w:val="002C665D"/>
    <w:rsid w:val="002C6F57"/>
    <w:rsid w:val="002C706A"/>
    <w:rsid w:val="002C7E81"/>
    <w:rsid w:val="002C7F93"/>
    <w:rsid w:val="002D1013"/>
    <w:rsid w:val="002D1B14"/>
    <w:rsid w:val="002D2CAD"/>
    <w:rsid w:val="002D3654"/>
    <w:rsid w:val="002D3B14"/>
    <w:rsid w:val="002D3BD5"/>
    <w:rsid w:val="002D4EC6"/>
    <w:rsid w:val="002D6A86"/>
    <w:rsid w:val="002D70C4"/>
    <w:rsid w:val="002E07B2"/>
    <w:rsid w:val="002E0845"/>
    <w:rsid w:val="002E1260"/>
    <w:rsid w:val="002E12AD"/>
    <w:rsid w:val="002E25FF"/>
    <w:rsid w:val="002E3850"/>
    <w:rsid w:val="002E3888"/>
    <w:rsid w:val="002E5A38"/>
    <w:rsid w:val="002E659E"/>
    <w:rsid w:val="002E6B5A"/>
    <w:rsid w:val="002E737A"/>
    <w:rsid w:val="002E75D1"/>
    <w:rsid w:val="002E78D4"/>
    <w:rsid w:val="002F0EAC"/>
    <w:rsid w:val="002F2667"/>
    <w:rsid w:val="002F34FC"/>
    <w:rsid w:val="002F37BF"/>
    <w:rsid w:val="002F3D52"/>
    <w:rsid w:val="002F3EC6"/>
    <w:rsid w:val="002F4BF5"/>
    <w:rsid w:val="002F6495"/>
    <w:rsid w:val="002F651F"/>
    <w:rsid w:val="002F6E0A"/>
    <w:rsid w:val="002F6E24"/>
    <w:rsid w:val="002F7C22"/>
    <w:rsid w:val="003006AA"/>
    <w:rsid w:val="00300702"/>
    <w:rsid w:val="00300AB8"/>
    <w:rsid w:val="0030132E"/>
    <w:rsid w:val="003015BD"/>
    <w:rsid w:val="00301957"/>
    <w:rsid w:val="003025D1"/>
    <w:rsid w:val="003028F2"/>
    <w:rsid w:val="00302EE8"/>
    <w:rsid w:val="00304035"/>
    <w:rsid w:val="003041BF"/>
    <w:rsid w:val="0030487B"/>
    <w:rsid w:val="00305F9A"/>
    <w:rsid w:val="003060E8"/>
    <w:rsid w:val="00306583"/>
    <w:rsid w:val="003072B5"/>
    <w:rsid w:val="003107F2"/>
    <w:rsid w:val="003128AE"/>
    <w:rsid w:val="003130C7"/>
    <w:rsid w:val="00313ECA"/>
    <w:rsid w:val="00314CC2"/>
    <w:rsid w:val="00315B1F"/>
    <w:rsid w:val="00315C58"/>
    <w:rsid w:val="0031641F"/>
    <w:rsid w:val="00317EF4"/>
    <w:rsid w:val="00317F5B"/>
    <w:rsid w:val="00320098"/>
    <w:rsid w:val="0032074A"/>
    <w:rsid w:val="0032159E"/>
    <w:rsid w:val="0032173F"/>
    <w:rsid w:val="003221A6"/>
    <w:rsid w:val="003227E4"/>
    <w:rsid w:val="00322D2B"/>
    <w:rsid w:val="003232A3"/>
    <w:rsid w:val="0032397A"/>
    <w:rsid w:val="00323A86"/>
    <w:rsid w:val="00324F94"/>
    <w:rsid w:val="003252FF"/>
    <w:rsid w:val="003255D1"/>
    <w:rsid w:val="00325BB8"/>
    <w:rsid w:val="00325EF7"/>
    <w:rsid w:val="00327164"/>
    <w:rsid w:val="0032722F"/>
    <w:rsid w:val="00327BAD"/>
    <w:rsid w:val="00330C14"/>
    <w:rsid w:val="00330EED"/>
    <w:rsid w:val="0033134A"/>
    <w:rsid w:val="00332B1A"/>
    <w:rsid w:val="00333667"/>
    <w:rsid w:val="00333D46"/>
    <w:rsid w:val="0033506D"/>
    <w:rsid w:val="0033541C"/>
    <w:rsid w:val="00335907"/>
    <w:rsid w:val="00335CA8"/>
    <w:rsid w:val="00336AD4"/>
    <w:rsid w:val="00337122"/>
    <w:rsid w:val="003373D2"/>
    <w:rsid w:val="0033771D"/>
    <w:rsid w:val="00337BF9"/>
    <w:rsid w:val="003401A6"/>
    <w:rsid w:val="00340727"/>
    <w:rsid w:val="003408D8"/>
    <w:rsid w:val="00340FBE"/>
    <w:rsid w:val="0034169F"/>
    <w:rsid w:val="00342483"/>
    <w:rsid w:val="00342837"/>
    <w:rsid w:val="00342849"/>
    <w:rsid w:val="00342E08"/>
    <w:rsid w:val="0034308C"/>
    <w:rsid w:val="00343391"/>
    <w:rsid w:val="00343868"/>
    <w:rsid w:val="00343A21"/>
    <w:rsid w:val="00343B0B"/>
    <w:rsid w:val="00343E0B"/>
    <w:rsid w:val="00343F14"/>
    <w:rsid w:val="00344FAA"/>
    <w:rsid w:val="00345E64"/>
    <w:rsid w:val="00346B26"/>
    <w:rsid w:val="003475E3"/>
    <w:rsid w:val="00347D10"/>
    <w:rsid w:val="0035110B"/>
    <w:rsid w:val="003515E5"/>
    <w:rsid w:val="0035302D"/>
    <w:rsid w:val="003533A7"/>
    <w:rsid w:val="00353E5B"/>
    <w:rsid w:val="0035404D"/>
    <w:rsid w:val="00354393"/>
    <w:rsid w:val="00354A99"/>
    <w:rsid w:val="00355756"/>
    <w:rsid w:val="003578B0"/>
    <w:rsid w:val="003611BD"/>
    <w:rsid w:val="003613A6"/>
    <w:rsid w:val="00361B6B"/>
    <w:rsid w:val="00361D99"/>
    <w:rsid w:val="0036207A"/>
    <w:rsid w:val="0036304F"/>
    <w:rsid w:val="0036341D"/>
    <w:rsid w:val="00364AE6"/>
    <w:rsid w:val="00365F0A"/>
    <w:rsid w:val="00367F2A"/>
    <w:rsid w:val="00367F73"/>
    <w:rsid w:val="00371BA3"/>
    <w:rsid w:val="00371EF8"/>
    <w:rsid w:val="00372A03"/>
    <w:rsid w:val="00374E1D"/>
    <w:rsid w:val="0037531A"/>
    <w:rsid w:val="00376537"/>
    <w:rsid w:val="00376580"/>
    <w:rsid w:val="00377246"/>
    <w:rsid w:val="0037724C"/>
    <w:rsid w:val="003774BD"/>
    <w:rsid w:val="00377507"/>
    <w:rsid w:val="00380914"/>
    <w:rsid w:val="00380E93"/>
    <w:rsid w:val="003815B5"/>
    <w:rsid w:val="00382F73"/>
    <w:rsid w:val="0038308A"/>
    <w:rsid w:val="00383090"/>
    <w:rsid w:val="003833B6"/>
    <w:rsid w:val="00383F18"/>
    <w:rsid w:val="00383F19"/>
    <w:rsid w:val="003842B3"/>
    <w:rsid w:val="00384B49"/>
    <w:rsid w:val="00384DB5"/>
    <w:rsid w:val="003856CE"/>
    <w:rsid w:val="00387F9D"/>
    <w:rsid w:val="00390D60"/>
    <w:rsid w:val="00392449"/>
    <w:rsid w:val="00392749"/>
    <w:rsid w:val="00392B78"/>
    <w:rsid w:val="0039459B"/>
    <w:rsid w:val="00394738"/>
    <w:rsid w:val="0039531D"/>
    <w:rsid w:val="00395B5D"/>
    <w:rsid w:val="00396689"/>
    <w:rsid w:val="003966FE"/>
    <w:rsid w:val="0039767A"/>
    <w:rsid w:val="003A00A7"/>
    <w:rsid w:val="003A16E3"/>
    <w:rsid w:val="003A2097"/>
    <w:rsid w:val="003A24EE"/>
    <w:rsid w:val="003A28EA"/>
    <w:rsid w:val="003A3338"/>
    <w:rsid w:val="003A3475"/>
    <w:rsid w:val="003A377A"/>
    <w:rsid w:val="003A44C0"/>
    <w:rsid w:val="003A5099"/>
    <w:rsid w:val="003A518C"/>
    <w:rsid w:val="003A52A0"/>
    <w:rsid w:val="003A56D5"/>
    <w:rsid w:val="003A589E"/>
    <w:rsid w:val="003A6E7B"/>
    <w:rsid w:val="003B0A42"/>
    <w:rsid w:val="003B183E"/>
    <w:rsid w:val="003B1A62"/>
    <w:rsid w:val="003B2607"/>
    <w:rsid w:val="003B3BA9"/>
    <w:rsid w:val="003B5CF0"/>
    <w:rsid w:val="003B6A10"/>
    <w:rsid w:val="003B6A6C"/>
    <w:rsid w:val="003B6EA0"/>
    <w:rsid w:val="003B7C17"/>
    <w:rsid w:val="003C05B1"/>
    <w:rsid w:val="003C0F48"/>
    <w:rsid w:val="003C21B4"/>
    <w:rsid w:val="003C27DA"/>
    <w:rsid w:val="003C2C01"/>
    <w:rsid w:val="003C36DC"/>
    <w:rsid w:val="003C3CAF"/>
    <w:rsid w:val="003C4589"/>
    <w:rsid w:val="003C48B2"/>
    <w:rsid w:val="003C5A8A"/>
    <w:rsid w:val="003C68DB"/>
    <w:rsid w:val="003C6C69"/>
    <w:rsid w:val="003C7A1E"/>
    <w:rsid w:val="003C7DCE"/>
    <w:rsid w:val="003D0125"/>
    <w:rsid w:val="003D02A6"/>
    <w:rsid w:val="003D08E3"/>
    <w:rsid w:val="003D215B"/>
    <w:rsid w:val="003D30DA"/>
    <w:rsid w:val="003D36D6"/>
    <w:rsid w:val="003D39EA"/>
    <w:rsid w:val="003D4B16"/>
    <w:rsid w:val="003D4CE5"/>
    <w:rsid w:val="003D54EB"/>
    <w:rsid w:val="003D581F"/>
    <w:rsid w:val="003D5E28"/>
    <w:rsid w:val="003D6329"/>
    <w:rsid w:val="003D6AE0"/>
    <w:rsid w:val="003E0006"/>
    <w:rsid w:val="003E0786"/>
    <w:rsid w:val="003E1563"/>
    <w:rsid w:val="003E33B4"/>
    <w:rsid w:val="003E3834"/>
    <w:rsid w:val="003E3C72"/>
    <w:rsid w:val="003E3E6A"/>
    <w:rsid w:val="003E3F9D"/>
    <w:rsid w:val="003E42B5"/>
    <w:rsid w:val="003E4374"/>
    <w:rsid w:val="003E55B7"/>
    <w:rsid w:val="003E754D"/>
    <w:rsid w:val="003F004F"/>
    <w:rsid w:val="003F0094"/>
    <w:rsid w:val="003F06B8"/>
    <w:rsid w:val="003F09D9"/>
    <w:rsid w:val="003F17EA"/>
    <w:rsid w:val="003F1E0E"/>
    <w:rsid w:val="003F231F"/>
    <w:rsid w:val="003F26DC"/>
    <w:rsid w:val="003F29FB"/>
    <w:rsid w:val="003F32AB"/>
    <w:rsid w:val="003F49A6"/>
    <w:rsid w:val="003F4D5F"/>
    <w:rsid w:val="003F4DC5"/>
    <w:rsid w:val="003F6320"/>
    <w:rsid w:val="003F675C"/>
    <w:rsid w:val="003F67AF"/>
    <w:rsid w:val="003F767F"/>
    <w:rsid w:val="004007D1"/>
    <w:rsid w:val="00401FBC"/>
    <w:rsid w:val="004022FC"/>
    <w:rsid w:val="004027CE"/>
    <w:rsid w:val="00402921"/>
    <w:rsid w:val="00403047"/>
    <w:rsid w:val="00403516"/>
    <w:rsid w:val="00403B4E"/>
    <w:rsid w:val="00403C14"/>
    <w:rsid w:val="004048BC"/>
    <w:rsid w:val="00404C5C"/>
    <w:rsid w:val="00405B60"/>
    <w:rsid w:val="00407469"/>
    <w:rsid w:val="00410849"/>
    <w:rsid w:val="0041142D"/>
    <w:rsid w:val="004118FA"/>
    <w:rsid w:val="00413EDE"/>
    <w:rsid w:val="00414072"/>
    <w:rsid w:val="00414E5D"/>
    <w:rsid w:val="00414E9A"/>
    <w:rsid w:val="0041503D"/>
    <w:rsid w:val="004155F1"/>
    <w:rsid w:val="00415989"/>
    <w:rsid w:val="00415ECC"/>
    <w:rsid w:val="00416134"/>
    <w:rsid w:val="0041633F"/>
    <w:rsid w:val="004165AC"/>
    <w:rsid w:val="00416767"/>
    <w:rsid w:val="00416DC2"/>
    <w:rsid w:val="004170C8"/>
    <w:rsid w:val="004213DF"/>
    <w:rsid w:val="004213FF"/>
    <w:rsid w:val="00421CB9"/>
    <w:rsid w:val="00421F1C"/>
    <w:rsid w:val="00422C23"/>
    <w:rsid w:val="00422FA8"/>
    <w:rsid w:val="00424053"/>
    <w:rsid w:val="0042487C"/>
    <w:rsid w:val="00424990"/>
    <w:rsid w:val="00424E5C"/>
    <w:rsid w:val="00425127"/>
    <w:rsid w:val="0042597F"/>
    <w:rsid w:val="00425B0C"/>
    <w:rsid w:val="00425F0B"/>
    <w:rsid w:val="00427583"/>
    <w:rsid w:val="00427E58"/>
    <w:rsid w:val="004303B6"/>
    <w:rsid w:val="00430527"/>
    <w:rsid w:val="00430D69"/>
    <w:rsid w:val="00431770"/>
    <w:rsid w:val="00432C10"/>
    <w:rsid w:val="0043378B"/>
    <w:rsid w:val="00433866"/>
    <w:rsid w:val="00433910"/>
    <w:rsid w:val="00434508"/>
    <w:rsid w:val="0043477D"/>
    <w:rsid w:val="00434DF2"/>
    <w:rsid w:val="00435096"/>
    <w:rsid w:val="004351BD"/>
    <w:rsid w:val="00435558"/>
    <w:rsid w:val="00436D38"/>
    <w:rsid w:val="00436F05"/>
    <w:rsid w:val="00437435"/>
    <w:rsid w:val="004376E2"/>
    <w:rsid w:val="00440EF3"/>
    <w:rsid w:val="0044121D"/>
    <w:rsid w:val="004412EE"/>
    <w:rsid w:val="00441E20"/>
    <w:rsid w:val="00441FDC"/>
    <w:rsid w:val="00442077"/>
    <w:rsid w:val="0044251E"/>
    <w:rsid w:val="00442AB1"/>
    <w:rsid w:val="00442E74"/>
    <w:rsid w:val="0044348E"/>
    <w:rsid w:val="004440E6"/>
    <w:rsid w:val="0044542E"/>
    <w:rsid w:val="004457D2"/>
    <w:rsid w:val="00445C09"/>
    <w:rsid w:val="00445F05"/>
    <w:rsid w:val="004473AF"/>
    <w:rsid w:val="00447668"/>
    <w:rsid w:val="004509C2"/>
    <w:rsid w:val="0045100B"/>
    <w:rsid w:val="004514C0"/>
    <w:rsid w:val="00451FBC"/>
    <w:rsid w:val="00452709"/>
    <w:rsid w:val="00453016"/>
    <w:rsid w:val="00453BDA"/>
    <w:rsid w:val="00454071"/>
    <w:rsid w:val="00454078"/>
    <w:rsid w:val="004554C9"/>
    <w:rsid w:val="0045609F"/>
    <w:rsid w:val="00456471"/>
    <w:rsid w:val="004602F9"/>
    <w:rsid w:val="0046109F"/>
    <w:rsid w:val="00461137"/>
    <w:rsid w:val="00461CCE"/>
    <w:rsid w:val="00461D6A"/>
    <w:rsid w:val="00461D97"/>
    <w:rsid w:val="00461E0B"/>
    <w:rsid w:val="004624E3"/>
    <w:rsid w:val="0046369C"/>
    <w:rsid w:val="00463DEB"/>
    <w:rsid w:val="0046415C"/>
    <w:rsid w:val="0046555D"/>
    <w:rsid w:val="00467089"/>
    <w:rsid w:val="00467A30"/>
    <w:rsid w:val="004701E3"/>
    <w:rsid w:val="004706AE"/>
    <w:rsid w:val="00470C15"/>
    <w:rsid w:val="00470F73"/>
    <w:rsid w:val="00471245"/>
    <w:rsid w:val="00471258"/>
    <w:rsid w:val="00471C61"/>
    <w:rsid w:val="00472098"/>
    <w:rsid w:val="00472A36"/>
    <w:rsid w:val="0047375A"/>
    <w:rsid w:val="00473F36"/>
    <w:rsid w:val="00474274"/>
    <w:rsid w:val="00474689"/>
    <w:rsid w:val="004751BE"/>
    <w:rsid w:val="00475318"/>
    <w:rsid w:val="004753FB"/>
    <w:rsid w:val="004762D9"/>
    <w:rsid w:val="004763FB"/>
    <w:rsid w:val="00476BAB"/>
    <w:rsid w:val="00476C31"/>
    <w:rsid w:val="004772D9"/>
    <w:rsid w:val="004803B0"/>
    <w:rsid w:val="00480C62"/>
    <w:rsid w:val="004818C9"/>
    <w:rsid w:val="00483926"/>
    <w:rsid w:val="0048396C"/>
    <w:rsid w:val="00483F8E"/>
    <w:rsid w:val="00484913"/>
    <w:rsid w:val="004849F7"/>
    <w:rsid w:val="00484EC6"/>
    <w:rsid w:val="004855F9"/>
    <w:rsid w:val="00486553"/>
    <w:rsid w:val="00486F20"/>
    <w:rsid w:val="00487BAC"/>
    <w:rsid w:val="00487F5F"/>
    <w:rsid w:val="00490105"/>
    <w:rsid w:val="00490D49"/>
    <w:rsid w:val="004913F8"/>
    <w:rsid w:val="004927CF"/>
    <w:rsid w:val="00492A95"/>
    <w:rsid w:val="004950B1"/>
    <w:rsid w:val="004972A3"/>
    <w:rsid w:val="004A0294"/>
    <w:rsid w:val="004A09A3"/>
    <w:rsid w:val="004A1182"/>
    <w:rsid w:val="004A1362"/>
    <w:rsid w:val="004A1819"/>
    <w:rsid w:val="004A19A4"/>
    <w:rsid w:val="004A1E6C"/>
    <w:rsid w:val="004A1E72"/>
    <w:rsid w:val="004A3143"/>
    <w:rsid w:val="004A3243"/>
    <w:rsid w:val="004A3E25"/>
    <w:rsid w:val="004A45D5"/>
    <w:rsid w:val="004A46EA"/>
    <w:rsid w:val="004A4743"/>
    <w:rsid w:val="004A6685"/>
    <w:rsid w:val="004A6D22"/>
    <w:rsid w:val="004A6E2D"/>
    <w:rsid w:val="004B037D"/>
    <w:rsid w:val="004B0D88"/>
    <w:rsid w:val="004B1743"/>
    <w:rsid w:val="004B177C"/>
    <w:rsid w:val="004B3FDC"/>
    <w:rsid w:val="004B46EE"/>
    <w:rsid w:val="004B496C"/>
    <w:rsid w:val="004B50B1"/>
    <w:rsid w:val="004B550F"/>
    <w:rsid w:val="004B5524"/>
    <w:rsid w:val="004B61B5"/>
    <w:rsid w:val="004B63B1"/>
    <w:rsid w:val="004B63EE"/>
    <w:rsid w:val="004B65EC"/>
    <w:rsid w:val="004B6646"/>
    <w:rsid w:val="004B791A"/>
    <w:rsid w:val="004C0685"/>
    <w:rsid w:val="004C0E14"/>
    <w:rsid w:val="004C1296"/>
    <w:rsid w:val="004C1319"/>
    <w:rsid w:val="004C1688"/>
    <w:rsid w:val="004C2153"/>
    <w:rsid w:val="004C2544"/>
    <w:rsid w:val="004C2809"/>
    <w:rsid w:val="004C37A2"/>
    <w:rsid w:val="004C3AFC"/>
    <w:rsid w:val="004C4744"/>
    <w:rsid w:val="004C531E"/>
    <w:rsid w:val="004C552C"/>
    <w:rsid w:val="004C5EEB"/>
    <w:rsid w:val="004C5F63"/>
    <w:rsid w:val="004C7B38"/>
    <w:rsid w:val="004D08CB"/>
    <w:rsid w:val="004D12C8"/>
    <w:rsid w:val="004D2428"/>
    <w:rsid w:val="004D2B07"/>
    <w:rsid w:val="004D3388"/>
    <w:rsid w:val="004D34EF"/>
    <w:rsid w:val="004D4F61"/>
    <w:rsid w:val="004D5018"/>
    <w:rsid w:val="004D512E"/>
    <w:rsid w:val="004D600C"/>
    <w:rsid w:val="004D6148"/>
    <w:rsid w:val="004D624A"/>
    <w:rsid w:val="004D7349"/>
    <w:rsid w:val="004D79F5"/>
    <w:rsid w:val="004E01B4"/>
    <w:rsid w:val="004E0566"/>
    <w:rsid w:val="004E0B9D"/>
    <w:rsid w:val="004E1498"/>
    <w:rsid w:val="004E1F25"/>
    <w:rsid w:val="004E23B6"/>
    <w:rsid w:val="004E2B23"/>
    <w:rsid w:val="004E2DEB"/>
    <w:rsid w:val="004E366C"/>
    <w:rsid w:val="004E390B"/>
    <w:rsid w:val="004E46F2"/>
    <w:rsid w:val="004E5AEB"/>
    <w:rsid w:val="004E5CB6"/>
    <w:rsid w:val="004E5ED7"/>
    <w:rsid w:val="004E6393"/>
    <w:rsid w:val="004E683B"/>
    <w:rsid w:val="004E6DEF"/>
    <w:rsid w:val="004E7486"/>
    <w:rsid w:val="004E754D"/>
    <w:rsid w:val="004F074A"/>
    <w:rsid w:val="004F08B2"/>
    <w:rsid w:val="004F1401"/>
    <w:rsid w:val="004F18D2"/>
    <w:rsid w:val="004F2935"/>
    <w:rsid w:val="004F3172"/>
    <w:rsid w:val="004F3AD0"/>
    <w:rsid w:val="004F4C9E"/>
    <w:rsid w:val="004F580F"/>
    <w:rsid w:val="004F6DCB"/>
    <w:rsid w:val="004F73F8"/>
    <w:rsid w:val="0050041F"/>
    <w:rsid w:val="00500FEB"/>
    <w:rsid w:val="00501BF2"/>
    <w:rsid w:val="0050333E"/>
    <w:rsid w:val="005042E9"/>
    <w:rsid w:val="00504644"/>
    <w:rsid w:val="005051ED"/>
    <w:rsid w:val="00505847"/>
    <w:rsid w:val="00506D4A"/>
    <w:rsid w:val="00507041"/>
    <w:rsid w:val="00507268"/>
    <w:rsid w:val="00507AFF"/>
    <w:rsid w:val="00510D5C"/>
    <w:rsid w:val="00512BBF"/>
    <w:rsid w:val="00513B22"/>
    <w:rsid w:val="00513C93"/>
    <w:rsid w:val="00513D62"/>
    <w:rsid w:val="005143C3"/>
    <w:rsid w:val="0051453C"/>
    <w:rsid w:val="00514F27"/>
    <w:rsid w:val="00515912"/>
    <w:rsid w:val="00515E0A"/>
    <w:rsid w:val="005160FC"/>
    <w:rsid w:val="00517063"/>
    <w:rsid w:val="005174DD"/>
    <w:rsid w:val="005177FF"/>
    <w:rsid w:val="00520A45"/>
    <w:rsid w:val="00520EDD"/>
    <w:rsid w:val="0052151D"/>
    <w:rsid w:val="00521A01"/>
    <w:rsid w:val="00521A75"/>
    <w:rsid w:val="005220F3"/>
    <w:rsid w:val="00522578"/>
    <w:rsid w:val="00524072"/>
    <w:rsid w:val="00524F9D"/>
    <w:rsid w:val="00525A68"/>
    <w:rsid w:val="00525B85"/>
    <w:rsid w:val="00526298"/>
    <w:rsid w:val="00526DE0"/>
    <w:rsid w:val="00527060"/>
    <w:rsid w:val="005273DD"/>
    <w:rsid w:val="0052790A"/>
    <w:rsid w:val="0053017C"/>
    <w:rsid w:val="00530AF5"/>
    <w:rsid w:val="00531E3B"/>
    <w:rsid w:val="00532DD8"/>
    <w:rsid w:val="00532E9E"/>
    <w:rsid w:val="00533AB8"/>
    <w:rsid w:val="00534638"/>
    <w:rsid w:val="00536CBE"/>
    <w:rsid w:val="00536E97"/>
    <w:rsid w:val="00537196"/>
    <w:rsid w:val="00537873"/>
    <w:rsid w:val="005414AE"/>
    <w:rsid w:val="00541AF9"/>
    <w:rsid w:val="00541E8F"/>
    <w:rsid w:val="00542B6F"/>
    <w:rsid w:val="00543CF2"/>
    <w:rsid w:val="00543F72"/>
    <w:rsid w:val="00545195"/>
    <w:rsid w:val="00545285"/>
    <w:rsid w:val="005458F5"/>
    <w:rsid w:val="00545A0B"/>
    <w:rsid w:val="00545EAA"/>
    <w:rsid w:val="00547B0B"/>
    <w:rsid w:val="00550960"/>
    <w:rsid w:val="00550B57"/>
    <w:rsid w:val="00551656"/>
    <w:rsid w:val="005523E3"/>
    <w:rsid w:val="005529CF"/>
    <w:rsid w:val="00552B94"/>
    <w:rsid w:val="00552F86"/>
    <w:rsid w:val="00553A89"/>
    <w:rsid w:val="0055524A"/>
    <w:rsid w:val="00555633"/>
    <w:rsid w:val="005556FE"/>
    <w:rsid w:val="005558BE"/>
    <w:rsid w:val="00556352"/>
    <w:rsid w:val="005567F0"/>
    <w:rsid w:val="00556877"/>
    <w:rsid w:val="00556FAA"/>
    <w:rsid w:val="00557132"/>
    <w:rsid w:val="005576F2"/>
    <w:rsid w:val="00557912"/>
    <w:rsid w:val="00557E14"/>
    <w:rsid w:val="00561A4D"/>
    <w:rsid w:val="00562806"/>
    <w:rsid w:val="005631F2"/>
    <w:rsid w:val="005652EC"/>
    <w:rsid w:val="005653CD"/>
    <w:rsid w:val="00566874"/>
    <w:rsid w:val="00566C02"/>
    <w:rsid w:val="00567A2D"/>
    <w:rsid w:val="0057204A"/>
    <w:rsid w:val="0057206B"/>
    <w:rsid w:val="00572A59"/>
    <w:rsid w:val="00573306"/>
    <w:rsid w:val="00573F49"/>
    <w:rsid w:val="00574912"/>
    <w:rsid w:val="005749CF"/>
    <w:rsid w:val="005754B1"/>
    <w:rsid w:val="0057575C"/>
    <w:rsid w:val="005760EA"/>
    <w:rsid w:val="00576F1A"/>
    <w:rsid w:val="0057730A"/>
    <w:rsid w:val="00577806"/>
    <w:rsid w:val="0058034F"/>
    <w:rsid w:val="00580F78"/>
    <w:rsid w:val="00581375"/>
    <w:rsid w:val="00581AF8"/>
    <w:rsid w:val="00581D34"/>
    <w:rsid w:val="005821F4"/>
    <w:rsid w:val="00583351"/>
    <w:rsid w:val="005834F2"/>
    <w:rsid w:val="00583D28"/>
    <w:rsid w:val="00583D38"/>
    <w:rsid w:val="00584EFE"/>
    <w:rsid w:val="00585C8A"/>
    <w:rsid w:val="00585D86"/>
    <w:rsid w:val="005863CB"/>
    <w:rsid w:val="005871E1"/>
    <w:rsid w:val="00587536"/>
    <w:rsid w:val="00587A67"/>
    <w:rsid w:val="00590213"/>
    <w:rsid w:val="00590482"/>
    <w:rsid w:val="00591ADF"/>
    <w:rsid w:val="00592ADC"/>
    <w:rsid w:val="0059324E"/>
    <w:rsid w:val="0059326C"/>
    <w:rsid w:val="005938D2"/>
    <w:rsid w:val="00593A59"/>
    <w:rsid w:val="00593DEE"/>
    <w:rsid w:val="00595A18"/>
    <w:rsid w:val="005965F7"/>
    <w:rsid w:val="005A0141"/>
    <w:rsid w:val="005A0B6C"/>
    <w:rsid w:val="005A0BA1"/>
    <w:rsid w:val="005A0DDB"/>
    <w:rsid w:val="005A1BAB"/>
    <w:rsid w:val="005A2F12"/>
    <w:rsid w:val="005A2F9C"/>
    <w:rsid w:val="005A3DBE"/>
    <w:rsid w:val="005A46A7"/>
    <w:rsid w:val="005A65C0"/>
    <w:rsid w:val="005A6F66"/>
    <w:rsid w:val="005A6FE7"/>
    <w:rsid w:val="005A7B1A"/>
    <w:rsid w:val="005A7B23"/>
    <w:rsid w:val="005A7C87"/>
    <w:rsid w:val="005B06E3"/>
    <w:rsid w:val="005B0873"/>
    <w:rsid w:val="005B11A9"/>
    <w:rsid w:val="005B1370"/>
    <w:rsid w:val="005B14F7"/>
    <w:rsid w:val="005B2BFB"/>
    <w:rsid w:val="005B354E"/>
    <w:rsid w:val="005B383F"/>
    <w:rsid w:val="005B3BA6"/>
    <w:rsid w:val="005B6E0C"/>
    <w:rsid w:val="005B7395"/>
    <w:rsid w:val="005B76FA"/>
    <w:rsid w:val="005B78ED"/>
    <w:rsid w:val="005C11FD"/>
    <w:rsid w:val="005C12D6"/>
    <w:rsid w:val="005C1A13"/>
    <w:rsid w:val="005C2633"/>
    <w:rsid w:val="005C2AE2"/>
    <w:rsid w:val="005C2AF6"/>
    <w:rsid w:val="005C3105"/>
    <w:rsid w:val="005C3235"/>
    <w:rsid w:val="005C35E5"/>
    <w:rsid w:val="005C4546"/>
    <w:rsid w:val="005C588A"/>
    <w:rsid w:val="005C65A3"/>
    <w:rsid w:val="005C6BA7"/>
    <w:rsid w:val="005C7D61"/>
    <w:rsid w:val="005D0D02"/>
    <w:rsid w:val="005D3677"/>
    <w:rsid w:val="005D3DC5"/>
    <w:rsid w:val="005D4B65"/>
    <w:rsid w:val="005D5389"/>
    <w:rsid w:val="005D58F2"/>
    <w:rsid w:val="005D6E5F"/>
    <w:rsid w:val="005D7715"/>
    <w:rsid w:val="005E051D"/>
    <w:rsid w:val="005E05CC"/>
    <w:rsid w:val="005E06C0"/>
    <w:rsid w:val="005E11CD"/>
    <w:rsid w:val="005E1695"/>
    <w:rsid w:val="005E1864"/>
    <w:rsid w:val="005E19C3"/>
    <w:rsid w:val="005E1EB4"/>
    <w:rsid w:val="005E1F70"/>
    <w:rsid w:val="005E257B"/>
    <w:rsid w:val="005E33BF"/>
    <w:rsid w:val="005E3A43"/>
    <w:rsid w:val="005E3DE0"/>
    <w:rsid w:val="005E5AAA"/>
    <w:rsid w:val="005E5DCA"/>
    <w:rsid w:val="005E6040"/>
    <w:rsid w:val="005E612C"/>
    <w:rsid w:val="005E696D"/>
    <w:rsid w:val="005E6A95"/>
    <w:rsid w:val="005E6C6F"/>
    <w:rsid w:val="005E761A"/>
    <w:rsid w:val="005E7BA7"/>
    <w:rsid w:val="005E7CDF"/>
    <w:rsid w:val="005F11D4"/>
    <w:rsid w:val="005F2213"/>
    <w:rsid w:val="005F3906"/>
    <w:rsid w:val="005F3B52"/>
    <w:rsid w:val="005F4049"/>
    <w:rsid w:val="005F43E8"/>
    <w:rsid w:val="005F4E35"/>
    <w:rsid w:val="005F68AD"/>
    <w:rsid w:val="005F6A6D"/>
    <w:rsid w:val="005F7257"/>
    <w:rsid w:val="005F7D23"/>
    <w:rsid w:val="005F7DBF"/>
    <w:rsid w:val="005F7E74"/>
    <w:rsid w:val="0060056D"/>
    <w:rsid w:val="0060083D"/>
    <w:rsid w:val="00601407"/>
    <w:rsid w:val="00601734"/>
    <w:rsid w:val="00601FB1"/>
    <w:rsid w:val="006022E4"/>
    <w:rsid w:val="00602635"/>
    <w:rsid w:val="0060275C"/>
    <w:rsid w:val="00602EA0"/>
    <w:rsid w:val="00602F1E"/>
    <w:rsid w:val="00603498"/>
    <w:rsid w:val="00604155"/>
    <w:rsid w:val="006041BC"/>
    <w:rsid w:val="006047E9"/>
    <w:rsid w:val="006058AD"/>
    <w:rsid w:val="0060590C"/>
    <w:rsid w:val="00605C14"/>
    <w:rsid w:val="00605E98"/>
    <w:rsid w:val="00606D2B"/>
    <w:rsid w:val="006073C6"/>
    <w:rsid w:val="00610330"/>
    <w:rsid w:val="006104D4"/>
    <w:rsid w:val="00610513"/>
    <w:rsid w:val="006107AC"/>
    <w:rsid w:val="00611164"/>
    <w:rsid w:val="006115F0"/>
    <w:rsid w:val="006127E4"/>
    <w:rsid w:val="00612AC7"/>
    <w:rsid w:val="00612C4D"/>
    <w:rsid w:val="00612E25"/>
    <w:rsid w:val="00612F8D"/>
    <w:rsid w:val="00613FE2"/>
    <w:rsid w:val="00614013"/>
    <w:rsid w:val="006141AC"/>
    <w:rsid w:val="00614979"/>
    <w:rsid w:val="0061498B"/>
    <w:rsid w:val="00614FDE"/>
    <w:rsid w:val="0061636B"/>
    <w:rsid w:val="00616901"/>
    <w:rsid w:val="00616D93"/>
    <w:rsid w:val="0061706A"/>
    <w:rsid w:val="00617CD9"/>
    <w:rsid w:val="006207DC"/>
    <w:rsid w:val="0062146D"/>
    <w:rsid w:val="00621581"/>
    <w:rsid w:val="00621696"/>
    <w:rsid w:val="006219EF"/>
    <w:rsid w:val="00622C04"/>
    <w:rsid w:val="00622EE8"/>
    <w:rsid w:val="00623D74"/>
    <w:rsid w:val="0062412A"/>
    <w:rsid w:val="00624281"/>
    <w:rsid w:val="00624B0C"/>
    <w:rsid w:val="006253F5"/>
    <w:rsid w:val="006266C7"/>
    <w:rsid w:val="006268D6"/>
    <w:rsid w:val="006269A7"/>
    <w:rsid w:val="00626B4B"/>
    <w:rsid w:val="006273A3"/>
    <w:rsid w:val="00630F8E"/>
    <w:rsid w:val="00631B21"/>
    <w:rsid w:val="00631E65"/>
    <w:rsid w:val="0063225F"/>
    <w:rsid w:val="0063264F"/>
    <w:rsid w:val="0063408F"/>
    <w:rsid w:val="00634782"/>
    <w:rsid w:val="006355E9"/>
    <w:rsid w:val="00635A4D"/>
    <w:rsid w:val="00636176"/>
    <w:rsid w:val="006363B7"/>
    <w:rsid w:val="00637038"/>
    <w:rsid w:val="006400DC"/>
    <w:rsid w:val="006401C6"/>
    <w:rsid w:val="006412D3"/>
    <w:rsid w:val="00642710"/>
    <w:rsid w:val="00642836"/>
    <w:rsid w:val="0064298B"/>
    <w:rsid w:val="00643E40"/>
    <w:rsid w:val="00643F2D"/>
    <w:rsid w:val="00644444"/>
    <w:rsid w:val="00644F4D"/>
    <w:rsid w:val="006457DE"/>
    <w:rsid w:val="00645812"/>
    <w:rsid w:val="00645B69"/>
    <w:rsid w:val="00646D6B"/>
    <w:rsid w:val="006470B0"/>
    <w:rsid w:val="00650524"/>
    <w:rsid w:val="0065087D"/>
    <w:rsid w:val="00650993"/>
    <w:rsid w:val="00652986"/>
    <w:rsid w:val="006533C9"/>
    <w:rsid w:val="00654095"/>
    <w:rsid w:val="006548AC"/>
    <w:rsid w:val="00654F1E"/>
    <w:rsid w:val="006553A6"/>
    <w:rsid w:val="00656105"/>
    <w:rsid w:val="00656934"/>
    <w:rsid w:val="00656BD3"/>
    <w:rsid w:val="00656D8C"/>
    <w:rsid w:val="00657D41"/>
    <w:rsid w:val="00661DAD"/>
    <w:rsid w:val="00662DB2"/>
    <w:rsid w:val="006630C0"/>
    <w:rsid w:val="00663964"/>
    <w:rsid w:val="006648D3"/>
    <w:rsid w:val="00664FF3"/>
    <w:rsid w:val="0066550C"/>
    <w:rsid w:val="006658A5"/>
    <w:rsid w:val="0066723D"/>
    <w:rsid w:val="006673D6"/>
    <w:rsid w:val="00667661"/>
    <w:rsid w:val="00671178"/>
    <w:rsid w:val="00671B1D"/>
    <w:rsid w:val="006730B5"/>
    <w:rsid w:val="006735FF"/>
    <w:rsid w:val="0067511E"/>
    <w:rsid w:val="00675904"/>
    <w:rsid w:val="006766AC"/>
    <w:rsid w:val="00676F4D"/>
    <w:rsid w:val="006773DF"/>
    <w:rsid w:val="00677E53"/>
    <w:rsid w:val="00680F3C"/>
    <w:rsid w:val="00681338"/>
    <w:rsid w:val="0068183C"/>
    <w:rsid w:val="00682356"/>
    <w:rsid w:val="00683A4B"/>
    <w:rsid w:val="00683BBB"/>
    <w:rsid w:val="006846F6"/>
    <w:rsid w:val="00684CCA"/>
    <w:rsid w:val="006850AE"/>
    <w:rsid w:val="00685ACE"/>
    <w:rsid w:val="00685BC3"/>
    <w:rsid w:val="0068666F"/>
    <w:rsid w:val="00686706"/>
    <w:rsid w:val="00686828"/>
    <w:rsid w:val="00686FF9"/>
    <w:rsid w:val="00687671"/>
    <w:rsid w:val="00690F23"/>
    <w:rsid w:val="00691619"/>
    <w:rsid w:val="00692166"/>
    <w:rsid w:val="00692A73"/>
    <w:rsid w:val="006934A5"/>
    <w:rsid w:val="00693CEF"/>
    <w:rsid w:val="00693DD6"/>
    <w:rsid w:val="0069432D"/>
    <w:rsid w:val="0069462A"/>
    <w:rsid w:val="00694742"/>
    <w:rsid w:val="00694757"/>
    <w:rsid w:val="00695955"/>
    <w:rsid w:val="00695F65"/>
    <w:rsid w:val="00696440"/>
    <w:rsid w:val="00696937"/>
    <w:rsid w:val="00696EB7"/>
    <w:rsid w:val="006977AB"/>
    <w:rsid w:val="00697E98"/>
    <w:rsid w:val="006A0065"/>
    <w:rsid w:val="006A04B4"/>
    <w:rsid w:val="006A053D"/>
    <w:rsid w:val="006A2C05"/>
    <w:rsid w:val="006A3B9A"/>
    <w:rsid w:val="006A3FB6"/>
    <w:rsid w:val="006A6839"/>
    <w:rsid w:val="006A70C0"/>
    <w:rsid w:val="006A764C"/>
    <w:rsid w:val="006B1A6F"/>
    <w:rsid w:val="006B2996"/>
    <w:rsid w:val="006B30B3"/>
    <w:rsid w:val="006B3BB3"/>
    <w:rsid w:val="006B3C7C"/>
    <w:rsid w:val="006B60F9"/>
    <w:rsid w:val="006B72B9"/>
    <w:rsid w:val="006B7BAF"/>
    <w:rsid w:val="006C2896"/>
    <w:rsid w:val="006C3504"/>
    <w:rsid w:val="006C592D"/>
    <w:rsid w:val="006C5CF4"/>
    <w:rsid w:val="006C5EC8"/>
    <w:rsid w:val="006C6681"/>
    <w:rsid w:val="006C6A22"/>
    <w:rsid w:val="006C6AB8"/>
    <w:rsid w:val="006C6C03"/>
    <w:rsid w:val="006C6F50"/>
    <w:rsid w:val="006C7310"/>
    <w:rsid w:val="006C7566"/>
    <w:rsid w:val="006D009A"/>
    <w:rsid w:val="006D0498"/>
    <w:rsid w:val="006D0758"/>
    <w:rsid w:val="006D0BA2"/>
    <w:rsid w:val="006D0F20"/>
    <w:rsid w:val="006D1383"/>
    <w:rsid w:val="006D1879"/>
    <w:rsid w:val="006D18B2"/>
    <w:rsid w:val="006D202B"/>
    <w:rsid w:val="006D2A50"/>
    <w:rsid w:val="006D35B1"/>
    <w:rsid w:val="006D399B"/>
    <w:rsid w:val="006D4B14"/>
    <w:rsid w:val="006D5E7E"/>
    <w:rsid w:val="006D65BA"/>
    <w:rsid w:val="006D74D9"/>
    <w:rsid w:val="006D7573"/>
    <w:rsid w:val="006E0382"/>
    <w:rsid w:val="006E03F6"/>
    <w:rsid w:val="006E1710"/>
    <w:rsid w:val="006E17BA"/>
    <w:rsid w:val="006E2753"/>
    <w:rsid w:val="006E2FB2"/>
    <w:rsid w:val="006E355A"/>
    <w:rsid w:val="006E58E3"/>
    <w:rsid w:val="006E5E05"/>
    <w:rsid w:val="006E674D"/>
    <w:rsid w:val="006E6C1F"/>
    <w:rsid w:val="006E6F51"/>
    <w:rsid w:val="006E7227"/>
    <w:rsid w:val="006E7778"/>
    <w:rsid w:val="006F038F"/>
    <w:rsid w:val="006F083D"/>
    <w:rsid w:val="006F10B9"/>
    <w:rsid w:val="006F18A7"/>
    <w:rsid w:val="006F1CBC"/>
    <w:rsid w:val="006F29BB"/>
    <w:rsid w:val="006F3F81"/>
    <w:rsid w:val="006F427A"/>
    <w:rsid w:val="006F4373"/>
    <w:rsid w:val="006F54A9"/>
    <w:rsid w:val="006F5A96"/>
    <w:rsid w:val="006F5E39"/>
    <w:rsid w:val="006F5F63"/>
    <w:rsid w:val="006F6895"/>
    <w:rsid w:val="006F6CD5"/>
    <w:rsid w:val="006F714A"/>
    <w:rsid w:val="00701869"/>
    <w:rsid w:val="00702ABD"/>
    <w:rsid w:val="00703627"/>
    <w:rsid w:val="007046D3"/>
    <w:rsid w:val="00705037"/>
    <w:rsid w:val="00705681"/>
    <w:rsid w:val="0070670B"/>
    <w:rsid w:val="00706D6E"/>
    <w:rsid w:val="007072A6"/>
    <w:rsid w:val="00707387"/>
    <w:rsid w:val="00707890"/>
    <w:rsid w:val="00707AA3"/>
    <w:rsid w:val="00707F7B"/>
    <w:rsid w:val="00710690"/>
    <w:rsid w:val="00710A74"/>
    <w:rsid w:val="00711842"/>
    <w:rsid w:val="0071188D"/>
    <w:rsid w:val="00711E8F"/>
    <w:rsid w:val="00712131"/>
    <w:rsid w:val="007123D0"/>
    <w:rsid w:val="007138D4"/>
    <w:rsid w:val="00714278"/>
    <w:rsid w:val="00717395"/>
    <w:rsid w:val="00717797"/>
    <w:rsid w:val="00717F03"/>
    <w:rsid w:val="00717F3C"/>
    <w:rsid w:val="00720BF2"/>
    <w:rsid w:val="00720D29"/>
    <w:rsid w:val="00720FCC"/>
    <w:rsid w:val="00721653"/>
    <w:rsid w:val="00721A37"/>
    <w:rsid w:val="00721D42"/>
    <w:rsid w:val="0072235E"/>
    <w:rsid w:val="00722567"/>
    <w:rsid w:val="00723FD7"/>
    <w:rsid w:val="00724BB5"/>
    <w:rsid w:val="00724ED4"/>
    <w:rsid w:val="00725637"/>
    <w:rsid w:val="00725A48"/>
    <w:rsid w:val="0072604B"/>
    <w:rsid w:val="00726B29"/>
    <w:rsid w:val="00726EA7"/>
    <w:rsid w:val="00727659"/>
    <w:rsid w:val="00727D47"/>
    <w:rsid w:val="00730F29"/>
    <w:rsid w:val="0073172A"/>
    <w:rsid w:val="0073181B"/>
    <w:rsid w:val="00731FC5"/>
    <w:rsid w:val="007335D4"/>
    <w:rsid w:val="00733620"/>
    <w:rsid w:val="00733FD0"/>
    <w:rsid w:val="007342A7"/>
    <w:rsid w:val="0073443B"/>
    <w:rsid w:val="0073456D"/>
    <w:rsid w:val="007345EE"/>
    <w:rsid w:val="00734674"/>
    <w:rsid w:val="00734CD3"/>
    <w:rsid w:val="0073572A"/>
    <w:rsid w:val="00736040"/>
    <w:rsid w:val="007360FC"/>
    <w:rsid w:val="00736F46"/>
    <w:rsid w:val="00737701"/>
    <w:rsid w:val="0073779B"/>
    <w:rsid w:val="00737A8B"/>
    <w:rsid w:val="00737D89"/>
    <w:rsid w:val="00740681"/>
    <w:rsid w:val="00740C9B"/>
    <w:rsid w:val="0074103C"/>
    <w:rsid w:val="00741811"/>
    <w:rsid w:val="00743411"/>
    <w:rsid w:val="00743992"/>
    <w:rsid w:val="00744B61"/>
    <w:rsid w:val="00744E80"/>
    <w:rsid w:val="00745792"/>
    <w:rsid w:val="00745B7E"/>
    <w:rsid w:val="00746B4A"/>
    <w:rsid w:val="00750147"/>
    <w:rsid w:val="0075140D"/>
    <w:rsid w:val="007525C4"/>
    <w:rsid w:val="00752A92"/>
    <w:rsid w:val="00752C6F"/>
    <w:rsid w:val="00752EA8"/>
    <w:rsid w:val="007541D6"/>
    <w:rsid w:val="00755A01"/>
    <w:rsid w:val="00756D7C"/>
    <w:rsid w:val="0075711A"/>
    <w:rsid w:val="00757558"/>
    <w:rsid w:val="00757F4C"/>
    <w:rsid w:val="007601B0"/>
    <w:rsid w:val="00760B59"/>
    <w:rsid w:val="007611A8"/>
    <w:rsid w:val="0076170B"/>
    <w:rsid w:val="00761DCE"/>
    <w:rsid w:val="00761FFA"/>
    <w:rsid w:val="007629BB"/>
    <w:rsid w:val="0076442B"/>
    <w:rsid w:val="00764EDE"/>
    <w:rsid w:val="00765CB6"/>
    <w:rsid w:val="00766972"/>
    <w:rsid w:val="00766A5B"/>
    <w:rsid w:val="00766A8C"/>
    <w:rsid w:val="00767D91"/>
    <w:rsid w:val="00767EAF"/>
    <w:rsid w:val="007706FD"/>
    <w:rsid w:val="00770C56"/>
    <w:rsid w:val="00771337"/>
    <w:rsid w:val="00772AE6"/>
    <w:rsid w:val="00772FF0"/>
    <w:rsid w:val="00773121"/>
    <w:rsid w:val="0077318E"/>
    <w:rsid w:val="00774D8C"/>
    <w:rsid w:val="00776D7F"/>
    <w:rsid w:val="00776FAC"/>
    <w:rsid w:val="0077722D"/>
    <w:rsid w:val="00777590"/>
    <w:rsid w:val="00777894"/>
    <w:rsid w:val="0077797F"/>
    <w:rsid w:val="00777E65"/>
    <w:rsid w:val="007813CB"/>
    <w:rsid w:val="007825F4"/>
    <w:rsid w:val="00782FC8"/>
    <w:rsid w:val="0078306A"/>
    <w:rsid w:val="007855A5"/>
    <w:rsid w:val="007856E5"/>
    <w:rsid w:val="00785F83"/>
    <w:rsid w:val="00785FB4"/>
    <w:rsid w:val="007864F0"/>
    <w:rsid w:val="00787010"/>
    <w:rsid w:val="00790068"/>
    <w:rsid w:val="0079008F"/>
    <w:rsid w:val="007903C2"/>
    <w:rsid w:val="0079089E"/>
    <w:rsid w:val="00790913"/>
    <w:rsid w:val="0079152B"/>
    <w:rsid w:val="007934F3"/>
    <w:rsid w:val="00793D2E"/>
    <w:rsid w:val="00794C6C"/>
    <w:rsid w:val="00794FB9"/>
    <w:rsid w:val="007950E1"/>
    <w:rsid w:val="00796448"/>
    <w:rsid w:val="007973F9"/>
    <w:rsid w:val="00797685"/>
    <w:rsid w:val="007A0555"/>
    <w:rsid w:val="007A14FE"/>
    <w:rsid w:val="007A1C26"/>
    <w:rsid w:val="007A1FC6"/>
    <w:rsid w:val="007A2DB4"/>
    <w:rsid w:val="007A3738"/>
    <w:rsid w:val="007A4BF6"/>
    <w:rsid w:val="007A5122"/>
    <w:rsid w:val="007A7601"/>
    <w:rsid w:val="007A78E6"/>
    <w:rsid w:val="007A7AAD"/>
    <w:rsid w:val="007B04E7"/>
    <w:rsid w:val="007B0BD2"/>
    <w:rsid w:val="007B1DB4"/>
    <w:rsid w:val="007B1DF6"/>
    <w:rsid w:val="007B479E"/>
    <w:rsid w:val="007B48C7"/>
    <w:rsid w:val="007B56D5"/>
    <w:rsid w:val="007B5CC6"/>
    <w:rsid w:val="007B693B"/>
    <w:rsid w:val="007B7134"/>
    <w:rsid w:val="007B76D8"/>
    <w:rsid w:val="007B7C1E"/>
    <w:rsid w:val="007B7F54"/>
    <w:rsid w:val="007B7FD0"/>
    <w:rsid w:val="007C01F2"/>
    <w:rsid w:val="007C037B"/>
    <w:rsid w:val="007C114C"/>
    <w:rsid w:val="007C14F1"/>
    <w:rsid w:val="007C2B34"/>
    <w:rsid w:val="007C397F"/>
    <w:rsid w:val="007C4112"/>
    <w:rsid w:val="007C4E00"/>
    <w:rsid w:val="007C5D7C"/>
    <w:rsid w:val="007C5E00"/>
    <w:rsid w:val="007C5F85"/>
    <w:rsid w:val="007C6741"/>
    <w:rsid w:val="007C6A0E"/>
    <w:rsid w:val="007C70E7"/>
    <w:rsid w:val="007D0058"/>
    <w:rsid w:val="007D041B"/>
    <w:rsid w:val="007D041F"/>
    <w:rsid w:val="007D06B2"/>
    <w:rsid w:val="007D115E"/>
    <w:rsid w:val="007D178C"/>
    <w:rsid w:val="007D290C"/>
    <w:rsid w:val="007D371B"/>
    <w:rsid w:val="007D42A3"/>
    <w:rsid w:val="007D5623"/>
    <w:rsid w:val="007D6766"/>
    <w:rsid w:val="007D67F7"/>
    <w:rsid w:val="007D7E0C"/>
    <w:rsid w:val="007D7FEB"/>
    <w:rsid w:val="007E0729"/>
    <w:rsid w:val="007E11FF"/>
    <w:rsid w:val="007E2BC5"/>
    <w:rsid w:val="007E32F0"/>
    <w:rsid w:val="007E40DD"/>
    <w:rsid w:val="007E460F"/>
    <w:rsid w:val="007E5534"/>
    <w:rsid w:val="007E5ECF"/>
    <w:rsid w:val="007F215F"/>
    <w:rsid w:val="007F270E"/>
    <w:rsid w:val="007F3ACA"/>
    <w:rsid w:val="007F3B7A"/>
    <w:rsid w:val="007F4547"/>
    <w:rsid w:val="007F4E40"/>
    <w:rsid w:val="007F4F80"/>
    <w:rsid w:val="007F501A"/>
    <w:rsid w:val="007F51C0"/>
    <w:rsid w:val="007F52F4"/>
    <w:rsid w:val="007F549D"/>
    <w:rsid w:val="007F5CF1"/>
    <w:rsid w:val="007F6701"/>
    <w:rsid w:val="007F68D3"/>
    <w:rsid w:val="00800E1C"/>
    <w:rsid w:val="0080117B"/>
    <w:rsid w:val="008017C2"/>
    <w:rsid w:val="00802BB9"/>
    <w:rsid w:val="00802D40"/>
    <w:rsid w:val="00804235"/>
    <w:rsid w:val="008052AA"/>
    <w:rsid w:val="00805A16"/>
    <w:rsid w:val="00805E41"/>
    <w:rsid w:val="00805E5F"/>
    <w:rsid w:val="00806E47"/>
    <w:rsid w:val="00807EBC"/>
    <w:rsid w:val="00810120"/>
    <w:rsid w:val="008102A1"/>
    <w:rsid w:val="00810657"/>
    <w:rsid w:val="00810B71"/>
    <w:rsid w:val="0081257D"/>
    <w:rsid w:val="00812EA5"/>
    <w:rsid w:val="0081440A"/>
    <w:rsid w:val="00814542"/>
    <w:rsid w:val="0081481A"/>
    <w:rsid w:val="00814B17"/>
    <w:rsid w:val="00814BDC"/>
    <w:rsid w:val="00815E34"/>
    <w:rsid w:val="00815F55"/>
    <w:rsid w:val="00820038"/>
    <w:rsid w:val="00820406"/>
    <w:rsid w:val="00820475"/>
    <w:rsid w:val="008213A1"/>
    <w:rsid w:val="008214C3"/>
    <w:rsid w:val="00821515"/>
    <w:rsid w:val="008222C1"/>
    <w:rsid w:val="00823224"/>
    <w:rsid w:val="0082418F"/>
    <w:rsid w:val="008241B9"/>
    <w:rsid w:val="00824664"/>
    <w:rsid w:val="00824756"/>
    <w:rsid w:val="00824F81"/>
    <w:rsid w:val="00825814"/>
    <w:rsid w:val="008260CE"/>
    <w:rsid w:val="00826792"/>
    <w:rsid w:val="00827D33"/>
    <w:rsid w:val="00830E44"/>
    <w:rsid w:val="008341C5"/>
    <w:rsid w:val="00834EC2"/>
    <w:rsid w:val="00834F9A"/>
    <w:rsid w:val="00835525"/>
    <w:rsid w:val="00836AFA"/>
    <w:rsid w:val="00836D95"/>
    <w:rsid w:val="0083718A"/>
    <w:rsid w:val="00840060"/>
    <w:rsid w:val="00840956"/>
    <w:rsid w:val="00840C64"/>
    <w:rsid w:val="008421D6"/>
    <w:rsid w:val="00843DCB"/>
    <w:rsid w:val="00845A53"/>
    <w:rsid w:val="0084631E"/>
    <w:rsid w:val="00846B20"/>
    <w:rsid w:val="00846B62"/>
    <w:rsid w:val="0084728D"/>
    <w:rsid w:val="0084770A"/>
    <w:rsid w:val="00847C87"/>
    <w:rsid w:val="00851019"/>
    <w:rsid w:val="008510C5"/>
    <w:rsid w:val="008522BA"/>
    <w:rsid w:val="008532A3"/>
    <w:rsid w:val="00853386"/>
    <w:rsid w:val="008537FD"/>
    <w:rsid w:val="008539DB"/>
    <w:rsid w:val="00853A65"/>
    <w:rsid w:val="00853EFE"/>
    <w:rsid w:val="0085423F"/>
    <w:rsid w:val="0085534C"/>
    <w:rsid w:val="00855849"/>
    <w:rsid w:val="00855E34"/>
    <w:rsid w:val="008564DC"/>
    <w:rsid w:val="00857097"/>
    <w:rsid w:val="008572BB"/>
    <w:rsid w:val="008572EF"/>
    <w:rsid w:val="00857331"/>
    <w:rsid w:val="00861020"/>
    <w:rsid w:val="0086263F"/>
    <w:rsid w:val="00863535"/>
    <w:rsid w:val="008637A0"/>
    <w:rsid w:val="00865465"/>
    <w:rsid w:val="00865A92"/>
    <w:rsid w:val="00865DB3"/>
    <w:rsid w:val="008664C0"/>
    <w:rsid w:val="0087004C"/>
    <w:rsid w:val="00870075"/>
    <w:rsid w:val="00870B44"/>
    <w:rsid w:val="00872813"/>
    <w:rsid w:val="00872A6A"/>
    <w:rsid w:val="00872ACE"/>
    <w:rsid w:val="008732B0"/>
    <w:rsid w:val="00873BE0"/>
    <w:rsid w:val="00873DA0"/>
    <w:rsid w:val="008742FC"/>
    <w:rsid w:val="0087471E"/>
    <w:rsid w:val="00874F12"/>
    <w:rsid w:val="00875CC5"/>
    <w:rsid w:val="00875EDB"/>
    <w:rsid w:val="00876DBB"/>
    <w:rsid w:val="0088013D"/>
    <w:rsid w:val="00880777"/>
    <w:rsid w:val="00880790"/>
    <w:rsid w:val="00881FDE"/>
    <w:rsid w:val="0088253B"/>
    <w:rsid w:val="0088637E"/>
    <w:rsid w:val="00886937"/>
    <w:rsid w:val="008872DE"/>
    <w:rsid w:val="00887674"/>
    <w:rsid w:val="008877C6"/>
    <w:rsid w:val="00887913"/>
    <w:rsid w:val="00891041"/>
    <w:rsid w:val="00891067"/>
    <w:rsid w:val="00891295"/>
    <w:rsid w:val="00891D6F"/>
    <w:rsid w:val="0089335E"/>
    <w:rsid w:val="00893C5E"/>
    <w:rsid w:val="00893D79"/>
    <w:rsid w:val="00894820"/>
    <w:rsid w:val="008948FF"/>
    <w:rsid w:val="008951D6"/>
    <w:rsid w:val="008959E1"/>
    <w:rsid w:val="00897847"/>
    <w:rsid w:val="008978DB"/>
    <w:rsid w:val="00897900"/>
    <w:rsid w:val="00897932"/>
    <w:rsid w:val="008A01D9"/>
    <w:rsid w:val="008A1185"/>
    <w:rsid w:val="008A1A17"/>
    <w:rsid w:val="008A1BFD"/>
    <w:rsid w:val="008A2245"/>
    <w:rsid w:val="008A2719"/>
    <w:rsid w:val="008A2B80"/>
    <w:rsid w:val="008A356A"/>
    <w:rsid w:val="008A3694"/>
    <w:rsid w:val="008A384D"/>
    <w:rsid w:val="008A46FC"/>
    <w:rsid w:val="008A497B"/>
    <w:rsid w:val="008A70D3"/>
    <w:rsid w:val="008A7520"/>
    <w:rsid w:val="008A75CB"/>
    <w:rsid w:val="008A7DC7"/>
    <w:rsid w:val="008A7ECE"/>
    <w:rsid w:val="008B0416"/>
    <w:rsid w:val="008B0896"/>
    <w:rsid w:val="008B0910"/>
    <w:rsid w:val="008B1FFF"/>
    <w:rsid w:val="008B2154"/>
    <w:rsid w:val="008B2A7E"/>
    <w:rsid w:val="008B3327"/>
    <w:rsid w:val="008B3457"/>
    <w:rsid w:val="008B39AE"/>
    <w:rsid w:val="008B3F8B"/>
    <w:rsid w:val="008B4657"/>
    <w:rsid w:val="008B46B4"/>
    <w:rsid w:val="008B517A"/>
    <w:rsid w:val="008B5736"/>
    <w:rsid w:val="008B6BDC"/>
    <w:rsid w:val="008B6EE8"/>
    <w:rsid w:val="008B7A94"/>
    <w:rsid w:val="008B7DAA"/>
    <w:rsid w:val="008C01A6"/>
    <w:rsid w:val="008C01E6"/>
    <w:rsid w:val="008C0CF8"/>
    <w:rsid w:val="008C1435"/>
    <w:rsid w:val="008C153B"/>
    <w:rsid w:val="008C17CE"/>
    <w:rsid w:val="008C1E9F"/>
    <w:rsid w:val="008C30E2"/>
    <w:rsid w:val="008C31B1"/>
    <w:rsid w:val="008C4165"/>
    <w:rsid w:val="008C4A57"/>
    <w:rsid w:val="008C4B2A"/>
    <w:rsid w:val="008C57F8"/>
    <w:rsid w:val="008C59BE"/>
    <w:rsid w:val="008C5BA8"/>
    <w:rsid w:val="008C5F0A"/>
    <w:rsid w:val="008C6581"/>
    <w:rsid w:val="008C7D62"/>
    <w:rsid w:val="008C7F20"/>
    <w:rsid w:val="008D0855"/>
    <w:rsid w:val="008D0C6C"/>
    <w:rsid w:val="008D1242"/>
    <w:rsid w:val="008D1EFE"/>
    <w:rsid w:val="008D20C5"/>
    <w:rsid w:val="008D21EB"/>
    <w:rsid w:val="008D2DEA"/>
    <w:rsid w:val="008D48B5"/>
    <w:rsid w:val="008D54A3"/>
    <w:rsid w:val="008D5A9B"/>
    <w:rsid w:val="008D5FE7"/>
    <w:rsid w:val="008E05D3"/>
    <w:rsid w:val="008E16DD"/>
    <w:rsid w:val="008E1E83"/>
    <w:rsid w:val="008E3FAA"/>
    <w:rsid w:val="008E4016"/>
    <w:rsid w:val="008E4A6A"/>
    <w:rsid w:val="008E4EBF"/>
    <w:rsid w:val="008E72E6"/>
    <w:rsid w:val="008F0733"/>
    <w:rsid w:val="008F09CB"/>
    <w:rsid w:val="008F0E8E"/>
    <w:rsid w:val="008F109E"/>
    <w:rsid w:val="008F2EDC"/>
    <w:rsid w:val="008F3474"/>
    <w:rsid w:val="008F3525"/>
    <w:rsid w:val="008F38AE"/>
    <w:rsid w:val="008F495E"/>
    <w:rsid w:val="008F4AED"/>
    <w:rsid w:val="008F5483"/>
    <w:rsid w:val="008F5D3F"/>
    <w:rsid w:val="008F6AB9"/>
    <w:rsid w:val="008F703D"/>
    <w:rsid w:val="008F7257"/>
    <w:rsid w:val="008F7283"/>
    <w:rsid w:val="008F743E"/>
    <w:rsid w:val="008F7B43"/>
    <w:rsid w:val="009005D6"/>
    <w:rsid w:val="009011B4"/>
    <w:rsid w:val="009023E8"/>
    <w:rsid w:val="00902989"/>
    <w:rsid w:val="00902CBF"/>
    <w:rsid w:val="00903786"/>
    <w:rsid w:val="00903EB2"/>
    <w:rsid w:val="009043D7"/>
    <w:rsid w:val="00904D3B"/>
    <w:rsid w:val="00904FA0"/>
    <w:rsid w:val="0090597D"/>
    <w:rsid w:val="0090619B"/>
    <w:rsid w:val="009066A7"/>
    <w:rsid w:val="00906B9B"/>
    <w:rsid w:val="009078D6"/>
    <w:rsid w:val="00910123"/>
    <w:rsid w:val="009104E8"/>
    <w:rsid w:val="00910F2F"/>
    <w:rsid w:val="009122E7"/>
    <w:rsid w:val="00913409"/>
    <w:rsid w:val="00913FC3"/>
    <w:rsid w:val="0091402C"/>
    <w:rsid w:val="009142E5"/>
    <w:rsid w:val="00915537"/>
    <w:rsid w:val="0091563B"/>
    <w:rsid w:val="0091575B"/>
    <w:rsid w:val="009157DC"/>
    <w:rsid w:val="0091633F"/>
    <w:rsid w:val="009169FD"/>
    <w:rsid w:val="00920AE6"/>
    <w:rsid w:val="00920CCE"/>
    <w:rsid w:val="00920DC4"/>
    <w:rsid w:val="00920FE7"/>
    <w:rsid w:val="0092156A"/>
    <w:rsid w:val="0092187D"/>
    <w:rsid w:val="00921AD5"/>
    <w:rsid w:val="00921C3B"/>
    <w:rsid w:val="009224D5"/>
    <w:rsid w:val="009237E7"/>
    <w:rsid w:val="00923B6F"/>
    <w:rsid w:val="00924E1F"/>
    <w:rsid w:val="0092625A"/>
    <w:rsid w:val="009263B1"/>
    <w:rsid w:val="00926427"/>
    <w:rsid w:val="00926BA2"/>
    <w:rsid w:val="00926E63"/>
    <w:rsid w:val="00927A25"/>
    <w:rsid w:val="00927BC7"/>
    <w:rsid w:val="00927D2C"/>
    <w:rsid w:val="009300CF"/>
    <w:rsid w:val="00930A7B"/>
    <w:rsid w:val="00930CE2"/>
    <w:rsid w:val="00931598"/>
    <w:rsid w:val="0093202D"/>
    <w:rsid w:val="00932A86"/>
    <w:rsid w:val="0093333F"/>
    <w:rsid w:val="00933472"/>
    <w:rsid w:val="00933706"/>
    <w:rsid w:val="00934068"/>
    <w:rsid w:val="009342AB"/>
    <w:rsid w:val="00935231"/>
    <w:rsid w:val="00935671"/>
    <w:rsid w:val="00935B7B"/>
    <w:rsid w:val="00935CBB"/>
    <w:rsid w:val="00935EED"/>
    <w:rsid w:val="00935F12"/>
    <w:rsid w:val="00937B65"/>
    <w:rsid w:val="009412DC"/>
    <w:rsid w:val="00941343"/>
    <w:rsid w:val="00941B15"/>
    <w:rsid w:val="009430CF"/>
    <w:rsid w:val="0094337F"/>
    <w:rsid w:val="0094394C"/>
    <w:rsid w:val="009442CC"/>
    <w:rsid w:val="009444D1"/>
    <w:rsid w:val="00944D11"/>
    <w:rsid w:val="00945C0B"/>
    <w:rsid w:val="00945D69"/>
    <w:rsid w:val="00946242"/>
    <w:rsid w:val="00946CCF"/>
    <w:rsid w:val="009479B3"/>
    <w:rsid w:val="00947C7F"/>
    <w:rsid w:val="00950271"/>
    <w:rsid w:val="00952323"/>
    <w:rsid w:val="00952D27"/>
    <w:rsid w:val="009534D8"/>
    <w:rsid w:val="00953C13"/>
    <w:rsid w:val="00953D49"/>
    <w:rsid w:val="009567A6"/>
    <w:rsid w:val="00956F02"/>
    <w:rsid w:val="0096195B"/>
    <w:rsid w:val="0096201A"/>
    <w:rsid w:val="00963117"/>
    <w:rsid w:val="00963AEB"/>
    <w:rsid w:val="009645BF"/>
    <w:rsid w:val="00964863"/>
    <w:rsid w:val="009661A3"/>
    <w:rsid w:val="00966804"/>
    <w:rsid w:val="00966920"/>
    <w:rsid w:val="009671C9"/>
    <w:rsid w:val="00967440"/>
    <w:rsid w:val="00967F29"/>
    <w:rsid w:val="00970C0C"/>
    <w:rsid w:val="00970FCC"/>
    <w:rsid w:val="009711FF"/>
    <w:rsid w:val="00971333"/>
    <w:rsid w:val="00972897"/>
    <w:rsid w:val="00973240"/>
    <w:rsid w:val="00973390"/>
    <w:rsid w:val="00975A0B"/>
    <w:rsid w:val="00976977"/>
    <w:rsid w:val="00976E92"/>
    <w:rsid w:val="00981523"/>
    <w:rsid w:val="00981621"/>
    <w:rsid w:val="00981929"/>
    <w:rsid w:val="009829D7"/>
    <w:rsid w:val="00982B2A"/>
    <w:rsid w:val="009834FB"/>
    <w:rsid w:val="0098535C"/>
    <w:rsid w:val="00986350"/>
    <w:rsid w:val="00986F0D"/>
    <w:rsid w:val="009873C2"/>
    <w:rsid w:val="00987AAF"/>
    <w:rsid w:val="00990225"/>
    <w:rsid w:val="00990295"/>
    <w:rsid w:val="00990EF0"/>
    <w:rsid w:val="00991F73"/>
    <w:rsid w:val="00992196"/>
    <w:rsid w:val="009932F3"/>
    <w:rsid w:val="00993D3D"/>
    <w:rsid w:val="00993D75"/>
    <w:rsid w:val="00994CC9"/>
    <w:rsid w:val="00995976"/>
    <w:rsid w:val="0099629E"/>
    <w:rsid w:val="00997265"/>
    <w:rsid w:val="00997294"/>
    <w:rsid w:val="00997E14"/>
    <w:rsid w:val="009A106C"/>
    <w:rsid w:val="009A1324"/>
    <w:rsid w:val="009A1B4E"/>
    <w:rsid w:val="009A1D88"/>
    <w:rsid w:val="009A23E0"/>
    <w:rsid w:val="009A249D"/>
    <w:rsid w:val="009A2822"/>
    <w:rsid w:val="009A2EFD"/>
    <w:rsid w:val="009A2FB2"/>
    <w:rsid w:val="009A36A9"/>
    <w:rsid w:val="009A4329"/>
    <w:rsid w:val="009A4CC7"/>
    <w:rsid w:val="009A4F30"/>
    <w:rsid w:val="009A5BC1"/>
    <w:rsid w:val="009A5F78"/>
    <w:rsid w:val="009A6749"/>
    <w:rsid w:val="009A6C9A"/>
    <w:rsid w:val="009A73AD"/>
    <w:rsid w:val="009B07C5"/>
    <w:rsid w:val="009B1350"/>
    <w:rsid w:val="009B19DC"/>
    <w:rsid w:val="009B1A0A"/>
    <w:rsid w:val="009B2173"/>
    <w:rsid w:val="009B23FD"/>
    <w:rsid w:val="009B246D"/>
    <w:rsid w:val="009B27BD"/>
    <w:rsid w:val="009B4002"/>
    <w:rsid w:val="009B53FD"/>
    <w:rsid w:val="009B56ED"/>
    <w:rsid w:val="009B5915"/>
    <w:rsid w:val="009B5AC4"/>
    <w:rsid w:val="009B6724"/>
    <w:rsid w:val="009B69F2"/>
    <w:rsid w:val="009B72D1"/>
    <w:rsid w:val="009C033F"/>
    <w:rsid w:val="009C0539"/>
    <w:rsid w:val="009C0869"/>
    <w:rsid w:val="009C19AF"/>
    <w:rsid w:val="009C1D59"/>
    <w:rsid w:val="009C1F6F"/>
    <w:rsid w:val="009C270F"/>
    <w:rsid w:val="009C34CB"/>
    <w:rsid w:val="009C3BC4"/>
    <w:rsid w:val="009C57C3"/>
    <w:rsid w:val="009C7531"/>
    <w:rsid w:val="009C7568"/>
    <w:rsid w:val="009D0597"/>
    <w:rsid w:val="009D1683"/>
    <w:rsid w:val="009D2543"/>
    <w:rsid w:val="009D2901"/>
    <w:rsid w:val="009D2C93"/>
    <w:rsid w:val="009D2CD7"/>
    <w:rsid w:val="009D3104"/>
    <w:rsid w:val="009D3321"/>
    <w:rsid w:val="009D43C4"/>
    <w:rsid w:val="009D4C2C"/>
    <w:rsid w:val="009D55A2"/>
    <w:rsid w:val="009D5D47"/>
    <w:rsid w:val="009D63A2"/>
    <w:rsid w:val="009D6DE2"/>
    <w:rsid w:val="009D79C3"/>
    <w:rsid w:val="009E07F2"/>
    <w:rsid w:val="009E141E"/>
    <w:rsid w:val="009E1C62"/>
    <w:rsid w:val="009E2080"/>
    <w:rsid w:val="009E2B14"/>
    <w:rsid w:val="009E3348"/>
    <w:rsid w:val="009E37CA"/>
    <w:rsid w:val="009E47D8"/>
    <w:rsid w:val="009E4855"/>
    <w:rsid w:val="009E4D39"/>
    <w:rsid w:val="009E5254"/>
    <w:rsid w:val="009E52C5"/>
    <w:rsid w:val="009E5765"/>
    <w:rsid w:val="009E5E0B"/>
    <w:rsid w:val="009E69EF"/>
    <w:rsid w:val="009E6AB5"/>
    <w:rsid w:val="009E7259"/>
    <w:rsid w:val="009E7B72"/>
    <w:rsid w:val="009F0824"/>
    <w:rsid w:val="009F10E9"/>
    <w:rsid w:val="009F168F"/>
    <w:rsid w:val="009F1C69"/>
    <w:rsid w:val="009F260E"/>
    <w:rsid w:val="009F26F0"/>
    <w:rsid w:val="009F28FE"/>
    <w:rsid w:val="009F2C7C"/>
    <w:rsid w:val="009F2EF1"/>
    <w:rsid w:val="009F4E4D"/>
    <w:rsid w:val="009F5427"/>
    <w:rsid w:val="009F63B4"/>
    <w:rsid w:val="009F7587"/>
    <w:rsid w:val="00A0067D"/>
    <w:rsid w:val="00A01DE0"/>
    <w:rsid w:val="00A02097"/>
    <w:rsid w:val="00A035BD"/>
    <w:rsid w:val="00A041B5"/>
    <w:rsid w:val="00A04223"/>
    <w:rsid w:val="00A0446D"/>
    <w:rsid w:val="00A04C39"/>
    <w:rsid w:val="00A05DD9"/>
    <w:rsid w:val="00A06380"/>
    <w:rsid w:val="00A063C3"/>
    <w:rsid w:val="00A06561"/>
    <w:rsid w:val="00A065B9"/>
    <w:rsid w:val="00A06EA6"/>
    <w:rsid w:val="00A100F4"/>
    <w:rsid w:val="00A113DD"/>
    <w:rsid w:val="00A11933"/>
    <w:rsid w:val="00A11A1B"/>
    <w:rsid w:val="00A13AD4"/>
    <w:rsid w:val="00A13B3A"/>
    <w:rsid w:val="00A13C3B"/>
    <w:rsid w:val="00A13C83"/>
    <w:rsid w:val="00A14286"/>
    <w:rsid w:val="00A145EA"/>
    <w:rsid w:val="00A14F64"/>
    <w:rsid w:val="00A15950"/>
    <w:rsid w:val="00A15A48"/>
    <w:rsid w:val="00A1673E"/>
    <w:rsid w:val="00A16785"/>
    <w:rsid w:val="00A16ACD"/>
    <w:rsid w:val="00A20414"/>
    <w:rsid w:val="00A208F2"/>
    <w:rsid w:val="00A20F7B"/>
    <w:rsid w:val="00A210B3"/>
    <w:rsid w:val="00A216B5"/>
    <w:rsid w:val="00A21785"/>
    <w:rsid w:val="00A21BCE"/>
    <w:rsid w:val="00A224B6"/>
    <w:rsid w:val="00A22A05"/>
    <w:rsid w:val="00A22D49"/>
    <w:rsid w:val="00A25A08"/>
    <w:rsid w:val="00A261C7"/>
    <w:rsid w:val="00A2635B"/>
    <w:rsid w:val="00A26B3E"/>
    <w:rsid w:val="00A2723E"/>
    <w:rsid w:val="00A27367"/>
    <w:rsid w:val="00A2767F"/>
    <w:rsid w:val="00A30176"/>
    <w:rsid w:val="00A30858"/>
    <w:rsid w:val="00A3123E"/>
    <w:rsid w:val="00A31300"/>
    <w:rsid w:val="00A316E5"/>
    <w:rsid w:val="00A31815"/>
    <w:rsid w:val="00A32609"/>
    <w:rsid w:val="00A327FB"/>
    <w:rsid w:val="00A32A7D"/>
    <w:rsid w:val="00A34969"/>
    <w:rsid w:val="00A355B5"/>
    <w:rsid w:val="00A3624E"/>
    <w:rsid w:val="00A37B82"/>
    <w:rsid w:val="00A37C8D"/>
    <w:rsid w:val="00A400A6"/>
    <w:rsid w:val="00A400F3"/>
    <w:rsid w:val="00A41D9C"/>
    <w:rsid w:val="00A41EB9"/>
    <w:rsid w:val="00A41EBB"/>
    <w:rsid w:val="00A4235F"/>
    <w:rsid w:val="00A425C4"/>
    <w:rsid w:val="00A426B2"/>
    <w:rsid w:val="00A43151"/>
    <w:rsid w:val="00A44248"/>
    <w:rsid w:val="00A44819"/>
    <w:rsid w:val="00A44A4A"/>
    <w:rsid w:val="00A44A73"/>
    <w:rsid w:val="00A4538A"/>
    <w:rsid w:val="00A4572F"/>
    <w:rsid w:val="00A46A0A"/>
    <w:rsid w:val="00A4718E"/>
    <w:rsid w:val="00A47590"/>
    <w:rsid w:val="00A50422"/>
    <w:rsid w:val="00A50770"/>
    <w:rsid w:val="00A50F34"/>
    <w:rsid w:val="00A51715"/>
    <w:rsid w:val="00A51977"/>
    <w:rsid w:val="00A52861"/>
    <w:rsid w:val="00A52B6B"/>
    <w:rsid w:val="00A52EB0"/>
    <w:rsid w:val="00A5430F"/>
    <w:rsid w:val="00A55893"/>
    <w:rsid w:val="00A560AA"/>
    <w:rsid w:val="00A5619D"/>
    <w:rsid w:val="00A57050"/>
    <w:rsid w:val="00A57ABD"/>
    <w:rsid w:val="00A601C4"/>
    <w:rsid w:val="00A6056A"/>
    <w:rsid w:val="00A612CE"/>
    <w:rsid w:val="00A61833"/>
    <w:rsid w:val="00A63CED"/>
    <w:rsid w:val="00A65DB9"/>
    <w:rsid w:val="00A66804"/>
    <w:rsid w:val="00A66B8B"/>
    <w:rsid w:val="00A67B69"/>
    <w:rsid w:val="00A67F40"/>
    <w:rsid w:val="00A71605"/>
    <w:rsid w:val="00A71837"/>
    <w:rsid w:val="00A71879"/>
    <w:rsid w:val="00A71DE1"/>
    <w:rsid w:val="00A72A96"/>
    <w:rsid w:val="00A73BDA"/>
    <w:rsid w:val="00A740E2"/>
    <w:rsid w:val="00A744A9"/>
    <w:rsid w:val="00A74A93"/>
    <w:rsid w:val="00A74F3E"/>
    <w:rsid w:val="00A754C0"/>
    <w:rsid w:val="00A754F0"/>
    <w:rsid w:val="00A7558A"/>
    <w:rsid w:val="00A75EF6"/>
    <w:rsid w:val="00A75F98"/>
    <w:rsid w:val="00A77971"/>
    <w:rsid w:val="00A77B6E"/>
    <w:rsid w:val="00A77D5B"/>
    <w:rsid w:val="00A80F17"/>
    <w:rsid w:val="00A82105"/>
    <w:rsid w:val="00A82935"/>
    <w:rsid w:val="00A82987"/>
    <w:rsid w:val="00A8360F"/>
    <w:rsid w:val="00A837CE"/>
    <w:rsid w:val="00A83A16"/>
    <w:rsid w:val="00A84927"/>
    <w:rsid w:val="00A8548D"/>
    <w:rsid w:val="00A86115"/>
    <w:rsid w:val="00A86FCE"/>
    <w:rsid w:val="00A878E7"/>
    <w:rsid w:val="00A87AAB"/>
    <w:rsid w:val="00A90499"/>
    <w:rsid w:val="00A90B1C"/>
    <w:rsid w:val="00A90F5C"/>
    <w:rsid w:val="00A9154E"/>
    <w:rsid w:val="00A91B50"/>
    <w:rsid w:val="00A922FE"/>
    <w:rsid w:val="00A932F7"/>
    <w:rsid w:val="00A93AC5"/>
    <w:rsid w:val="00A9472B"/>
    <w:rsid w:val="00A95122"/>
    <w:rsid w:val="00A953D5"/>
    <w:rsid w:val="00A95485"/>
    <w:rsid w:val="00A9553A"/>
    <w:rsid w:val="00A95828"/>
    <w:rsid w:val="00A96BD9"/>
    <w:rsid w:val="00A96DFB"/>
    <w:rsid w:val="00A97036"/>
    <w:rsid w:val="00AA08CA"/>
    <w:rsid w:val="00AA0B9B"/>
    <w:rsid w:val="00AA0E8B"/>
    <w:rsid w:val="00AA1D6E"/>
    <w:rsid w:val="00AA1E64"/>
    <w:rsid w:val="00AA231C"/>
    <w:rsid w:val="00AA250D"/>
    <w:rsid w:val="00AA25FD"/>
    <w:rsid w:val="00AA2A34"/>
    <w:rsid w:val="00AA3BD6"/>
    <w:rsid w:val="00AA4CCD"/>
    <w:rsid w:val="00AA59C1"/>
    <w:rsid w:val="00AA69FD"/>
    <w:rsid w:val="00AA7955"/>
    <w:rsid w:val="00AA797E"/>
    <w:rsid w:val="00AB00D2"/>
    <w:rsid w:val="00AB0494"/>
    <w:rsid w:val="00AB14DB"/>
    <w:rsid w:val="00AB158B"/>
    <w:rsid w:val="00AB2A24"/>
    <w:rsid w:val="00AB4861"/>
    <w:rsid w:val="00AB57B0"/>
    <w:rsid w:val="00AB669C"/>
    <w:rsid w:val="00AB70BE"/>
    <w:rsid w:val="00AC0E02"/>
    <w:rsid w:val="00AC0F6C"/>
    <w:rsid w:val="00AC2008"/>
    <w:rsid w:val="00AC27C9"/>
    <w:rsid w:val="00AC2E0C"/>
    <w:rsid w:val="00AC33C9"/>
    <w:rsid w:val="00AC3CF3"/>
    <w:rsid w:val="00AC440E"/>
    <w:rsid w:val="00AC4A22"/>
    <w:rsid w:val="00AC4BA4"/>
    <w:rsid w:val="00AC5483"/>
    <w:rsid w:val="00AC5493"/>
    <w:rsid w:val="00AC562B"/>
    <w:rsid w:val="00AC61DB"/>
    <w:rsid w:val="00AC7305"/>
    <w:rsid w:val="00AC7446"/>
    <w:rsid w:val="00AC7CEC"/>
    <w:rsid w:val="00AD0D22"/>
    <w:rsid w:val="00AD0F30"/>
    <w:rsid w:val="00AD120C"/>
    <w:rsid w:val="00AD181D"/>
    <w:rsid w:val="00AD1869"/>
    <w:rsid w:val="00AD1C29"/>
    <w:rsid w:val="00AD3DA1"/>
    <w:rsid w:val="00AD432E"/>
    <w:rsid w:val="00AD4F02"/>
    <w:rsid w:val="00AD5BAD"/>
    <w:rsid w:val="00AD60EB"/>
    <w:rsid w:val="00AD7AEE"/>
    <w:rsid w:val="00AE0948"/>
    <w:rsid w:val="00AE1026"/>
    <w:rsid w:val="00AE11DF"/>
    <w:rsid w:val="00AE2BEF"/>
    <w:rsid w:val="00AE38AF"/>
    <w:rsid w:val="00AE4684"/>
    <w:rsid w:val="00AE50D2"/>
    <w:rsid w:val="00AE5442"/>
    <w:rsid w:val="00AE5540"/>
    <w:rsid w:val="00AE5F8B"/>
    <w:rsid w:val="00AE6ACE"/>
    <w:rsid w:val="00AE7B6E"/>
    <w:rsid w:val="00AF0FC1"/>
    <w:rsid w:val="00AF1AC4"/>
    <w:rsid w:val="00AF2B4E"/>
    <w:rsid w:val="00AF2FFB"/>
    <w:rsid w:val="00AF3769"/>
    <w:rsid w:val="00AF4AF8"/>
    <w:rsid w:val="00AF4ECC"/>
    <w:rsid w:val="00AF5139"/>
    <w:rsid w:val="00AF5CCD"/>
    <w:rsid w:val="00AF5DEA"/>
    <w:rsid w:val="00AF6C67"/>
    <w:rsid w:val="00AF6DD2"/>
    <w:rsid w:val="00AF6E59"/>
    <w:rsid w:val="00AF7117"/>
    <w:rsid w:val="00AF72AC"/>
    <w:rsid w:val="00AF74CD"/>
    <w:rsid w:val="00B0007E"/>
    <w:rsid w:val="00B0146C"/>
    <w:rsid w:val="00B0219C"/>
    <w:rsid w:val="00B0231F"/>
    <w:rsid w:val="00B02DB7"/>
    <w:rsid w:val="00B06B8B"/>
    <w:rsid w:val="00B06D10"/>
    <w:rsid w:val="00B075AB"/>
    <w:rsid w:val="00B07756"/>
    <w:rsid w:val="00B07C8B"/>
    <w:rsid w:val="00B109F3"/>
    <w:rsid w:val="00B10E95"/>
    <w:rsid w:val="00B11249"/>
    <w:rsid w:val="00B116E5"/>
    <w:rsid w:val="00B1193F"/>
    <w:rsid w:val="00B11D75"/>
    <w:rsid w:val="00B12C71"/>
    <w:rsid w:val="00B1398B"/>
    <w:rsid w:val="00B13E22"/>
    <w:rsid w:val="00B14179"/>
    <w:rsid w:val="00B141D5"/>
    <w:rsid w:val="00B14656"/>
    <w:rsid w:val="00B15063"/>
    <w:rsid w:val="00B15A23"/>
    <w:rsid w:val="00B15BF9"/>
    <w:rsid w:val="00B17760"/>
    <w:rsid w:val="00B17F78"/>
    <w:rsid w:val="00B201AA"/>
    <w:rsid w:val="00B2076E"/>
    <w:rsid w:val="00B207B6"/>
    <w:rsid w:val="00B20C41"/>
    <w:rsid w:val="00B21E19"/>
    <w:rsid w:val="00B22DCB"/>
    <w:rsid w:val="00B233BE"/>
    <w:rsid w:val="00B23636"/>
    <w:rsid w:val="00B240C4"/>
    <w:rsid w:val="00B2499D"/>
    <w:rsid w:val="00B25393"/>
    <w:rsid w:val="00B300D8"/>
    <w:rsid w:val="00B30895"/>
    <w:rsid w:val="00B30B89"/>
    <w:rsid w:val="00B30FDB"/>
    <w:rsid w:val="00B313B9"/>
    <w:rsid w:val="00B325EB"/>
    <w:rsid w:val="00B32B46"/>
    <w:rsid w:val="00B32C51"/>
    <w:rsid w:val="00B3320D"/>
    <w:rsid w:val="00B34B91"/>
    <w:rsid w:val="00B3599B"/>
    <w:rsid w:val="00B35BF9"/>
    <w:rsid w:val="00B36099"/>
    <w:rsid w:val="00B362A7"/>
    <w:rsid w:val="00B36B87"/>
    <w:rsid w:val="00B40403"/>
    <w:rsid w:val="00B40797"/>
    <w:rsid w:val="00B42D85"/>
    <w:rsid w:val="00B43EF2"/>
    <w:rsid w:val="00B440EA"/>
    <w:rsid w:val="00B4689A"/>
    <w:rsid w:val="00B47B23"/>
    <w:rsid w:val="00B50B88"/>
    <w:rsid w:val="00B50D75"/>
    <w:rsid w:val="00B50F17"/>
    <w:rsid w:val="00B523F2"/>
    <w:rsid w:val="00B524CE"/>
    <w:rsid w:val="00B528A3"/>
    <w:rsid w:val="00B5513D"/>
    <w:rsid w:val="00B551B7"/>
    <w:rsid w:val="00B562C5"/>
    <w:rsid w:val="00B56373"/>
    <w:rsid w:val="00B56D1F"/>
    <w:rsid w:val="00B577CB"/>
    <w:rsid w:val="00B60D6D"/>
    <w:rsid w:val="00B612A5"/>
    <w:rsid w:val="00B6216A"/>
    <w:rsid w:val="00B622D2"/>
    <w:rsid w:val="00B62929"/>
    <w:rsid w:val="00B631E5"/>
    <w:rsid w:val="00B63B91"/>
    <w:rsid w:val="00B643D6"/>
    <w:rsid w:val="00B647F3"/>
    <w:rsid w:val="00B65272"/>
    <w:rsid w:val="00B6619A"/>
    <w:rsid w:val="00B66243"/>
    <w:rsid w:val="00B674A8"/>
    <w:rsid w:val="00B678AC"/>
    <w:rsid w:val="00B702B1"/>
    <w:rsid w:val="00B70CD9"/>
    <w:rsid w:val="00B71588"/>
    <w:rsid w:val="00B71693"/>
    <w:rsid w:val="00B71ACC"/>
    <w:rsid w:val="00B73AE3"/>
    <w:rsid w:val="00B73D12"/>
    <w:rsid w:val="00B75251"/>
    <w:rsid w:val="00B753E9"/>
    <w:rsid w:val="00B75CE0"/>
    <w:rsid w:val="00B76EC0"/>
    <w:rsid w:val="00B77D2D"/>
    <w:rsid w:val="00B77E33"/>
    <w:rsid w:val="00B77E92"/>
    <w:rsid w:val="00B803D8"/>
    <w:rsid w:val="00B81011"/>
    <w:rsid w:val="00B817D6"/>
    <w:rsid w:val="00B81C44"/>
    <w:rsid w:val="00B81FE0"/>
    <w:rsid w:val="00B82547"/>
    <w:rsid w:val="00B82BF6"/>
    <w:rsid w:val="00B83A30"/>
    <w:rsid w:val="00B83B79"/>
    <w:rsid w:val="00B8568B"/>
    <w:rsid w:val="00B86221"/>
    <w:rsid w:val="00B870C4"/>
    <w:rsid w:val="00B87F8A"/>
    <w:rsid w:val="00B87FF1"/>
    <w:rsid w:val="00B90AC3"/>
    <w:rsid w:val="00B90F28"/>
    <w:rsid w:val="00B91378"/>
    <w:rsid w:val="00B92B63"/>
    <w:rsid w:val="00B92B7A"/>
    <w:rsid w:val="00B93147"/>
    <w:rsid w:val="00B93174"/>
    <w:rsid w:val="00B932D2"/>
    <w:rsid w:val="00B93463"/>
    <w:rsid w:val="00B934B9"/>
    <w:rsid w:val="00B93C91"/>
    <w:rsid w:val="00B93DC5"/>
    <w:rsid w:val="00B94097"/>
    <w:rsid w:val="00B94402"/>
    <w:rsid w:val="00B950C2"/>
    <w:rsid w:val="00B952F8"/>
    <w:rsid w:val="00B9634A"/>
    <w:rsid w:val="00B96C2B"/>
    <w:rsid w:val="00B96DCC"/>
    <w:rsid w:val="00B9728A"/>
    <w:rsid w:val="00B975BF"/>
    <w:rsid w:val="00B979C2"/>
    <w:rsid w:val="00B97DD1"/>
    <w:rsid w:val="00BA017A"/>
    <w:rsid w:val="00BA0CF0"/>
    <w:rsid w:val="00BA1FA0"/>
    <w:rsid w:val="00BA26A5"/>
    <w:rsid w:val="00BA2D84"/>
    <w:rsid w:val="00BA32B3"/>
    <w:rsid w:val="00BA3454"/>
    <w:rsid w:val="00BA3B61"/>
    <w:rsid w:val="00BA49A5"/>
    <w:rsid w:val="00BA49CD"/>
    <w:rsid w:val="00BA4ABC"/>
    <w:rsid w:val="00BA51FD"/>
    <w:rsid w:val="00BA7711"/>
    <w:rsid w:val="00BA7A97"/>
    <w:rsid w:val="00BB03D2"/>
    <w:rsid w:val="00BB0AC8"/>
    <w:rsid w:val="00BB20DB"/>
    <w:rsid w:val="00BB227B"/>
    <w:rsid w:val="00BB3046"/>
    <w:rsid w:val="00BB360E"/>
    <w:rsid w:val="00BB385E"/>
    <w:rsid w:val="00BB3902"/>
    <w:rsid w:val="00BB477E"/>
    <w:rsid w:val="00BB48FA"/>
    <w:rsid w:val="00BB4A5A"/>
    <w:rsid w:val="00BB55A4"/>
    <w:rsid w:val="00BB59A5"/>
    <w:rsid w:val="00BB59B4"/>
    <w:rsid w:val="00BB5EEB"/>
    <w:rsid w:val="00BB62F9"/>
    <w:rsid w:val="00BB6529"/>
    <w:rsid w:val="00BB689B"/>
    <w:rsid w:val="00BB7336"/>
    <w:rsid w:val="00BB7553"/>
    <w:rsid w:val="00BB794F"/>
    <w:rsid w:val="00BC235F"/>
    <w:rsid w:val="00BC251F"/>
    <w:rsid w:val="00BC3001"/>
    <w:rsid w:val="00BC30FC"/>
    <w:rsid w:val="00BC3F61"/>
    <w:rsid w:val="00BC40BC"/>
    <w:rsid w:val="00BC53F0"/>
    <w:rsid w:val="00BC5DCC"/>
    <w:rsid w:val="00BC626A"/>
    <w:rsid w:val="00BC6407"/>
    <w:rsid w:val="00BC72EB"/>
    <w:rsid w:val="00BC78A8"/>
    <w:rsid w:val="00BC78B9"/>
    <w:rsid w:val="00BC7BBA"/>
    <w:rsid w:val="00BC7EB3"/>
    <w:rsid w:val="00BD0144"/>
    <w:rsid w:val="00BD03CC"/>
    <w:rsid w:val="00BD04C5"/>
    <w:rsid w:val="00BD068F"/>
    <w:rsid w:val="00BD25D5"/>
    <w:rsid w:val="00BD4FDD"/>
    <w:rsid w:val="00BD5D1D"/>
    <w:rsid w:val="00BD5D4B"/>
    <w:rsid w:val="00BD6356"/>
    <w:rsid w:val="00BD6BB5"/>
    <w:rsid w:val="00BD6F54"/>
    <w:rsid w:val="00BD7312"/>
    <w:rsid w:val="00BD7909"/>
    <w:rsid w:val="00BD7FC5"/>
    <w:rsid w:val="00BE03D5"/>
    <w:rsid w:val="00BE0DF2"/>
    <w:rsid w:val="00BE0E7F"/>
    <w:rsid w:val="00BE1AD1"/>
    <w:rsid w:val="00BE22E1"/>
    <w:rsid w:val="00BE2B91"/>
    <w:rsid w:val="00BE4DDE"/>
    <w:rsid w:val="00BE4F12"/>
    <w:rsid w:val="00BE5061"/>
    <w:rsid w:val="00BE5272"/>
    <w:rsid w:val="00BE5F37"/>
    <w:rsid w:val="00BE6DD0"/>
    <w:rsid w:val="00BE7604"/>
    <w:rsid w:val="00BF0122"/>
    <w:rsid w:val="00BF062F"/>
    <w:rsid w:val="00BF0D0D"/>
    <w:rsid w:val="00BF0F4A"/>
    <w:rsid w:val="00BF2848"/>
    <w:rsid w:val="00BF288E"/>
    <w:rsid w:val="00BF29E7"/>
    <w:rsid w:val="00BF2AFD"/>
    <w:rsid w:val="00BF3291"/>
    <w:rsid w:val="00BF3B28"/>
    <w:rsid w:val="00BF3CFF"/>
    <w:rsid w:val="00BF41F6"/>
    <w:rsid w:val="00BF42C3"/>
    <w:rsid w:val="00BF44E4"/>
    <w:rsid w:val="00BF4B48"/>
    <w:rsid w:val="00BF4B8F"/>
    <w:rsid w:val="00BF4CCC"/>
    <w:rsid w:val="00C002C8"/>
    <w:rsid w:val="00C00DEB"/>
    <w:rsid w:val="00C01815"/>
    <w:rsid w:val="00C0205D"/>
    <w:rsid w:val="00C021BB"/>
    <w:rsid w:val="00C03C40"/>
    <w:rsid w:val="00C0491D"/>
    <w:rsid w:val="00C05CBE"/>
    <w:rsid w:val="00C05D5B"/>
    <w:rsid w:val="00C0642B"/>
    <w:rsid w:val="00C07B2C"/>
    <w:rsid w:val="00C10726"/>
    <w:rsid w:val="00C1284B"/>
    <w:rsid w:val="00C1395D"/>
    <w:rsid w:val="00C14419"/>
    <w:rsid w:val="00C14C87"/>
    <w:rsid w:val="00C1633C"/>
    <w:rsid w:val="00C16422"/>
    <w:rsid w:val="00C16E8C"/>
    <w:rsid w:val="00C20AB7"/>
    <w:rsid w:val="00C21A15"/>
    <w:rsid w:val="00C21E9E"/>
    <w:rsid w:val="00C22624"/>
    <w:rsid w:val="00C22715"/>
    <w:rsid w:val="00C227D6"/>
    <w:rsid w:val="00C22A3F"/>
    <w:rsid w:val="00C22D71"/>
    <w:rsid w:val="00C231C6"/>
    <w:rsid w:val="00C237FE"/>
    <w:rsid w:val="00C24350"/>
    <w:rsid w:val="00C247D2"/>
    <w:rsid w:val="00C27093"/>
    <w:rsid w:val="00C2713D"/>
    <w:rsid w:val="00C30D7F"/>
    <w:rsid w:val="00C31579"/>
    <w:rsid w:val="00C31F6C"/>
    <w:rsid w:val="00C338B4"/>
    <w:rsid w:val="00C33C8C"/>
    <w:rsid w:val="00C34B80"/>
    <w:rsid w:val="00C36B56"/>
    <w:rsid w:val="00C36ED7"/>
    <w:rsid w:val="00C375F1"/>
    <w:rsid w:val="00C4034F"/>
    <w:rsid w:val="00C40485"/>
    <w:rsid w:val="00C40E03"/>
    <w:rsid w:val="00C41FC9"/>
    <w:rsid w:val="00C421F1"/>
    <w:rsid w:val="00C42278"/>
    <w:rsid w:val="00C42360"/>
    <w:rsid w:val="00C42995"/>
    <w:rsid w:val="00C429C3"/>
    <w:rsid w:val="00C42BB6"/>
    <w:rsid w:val="00C445CB"/>
    <w:rsid w:val="00C44D1E"/>
    <w:rsid w:val="00C45389"/>
    <w:rsid w:val="00C4596A"/>
    <w:rsid w:val="00C464BB"/>
    <w:rsid w:val="00C46BB0"/>
    <w:rsid w:val="00C47D6E"/>
    <w:rsid w:val="00C517A4"/>
    <w:rsid w:val="00C519EB"/>
    <w:rsid w:val="00C529C7"/>
    <w:rsid w:val="00C53365"/>
    <w:rsid w:val="00C53AB6"/>
    <w:rsid w:val="00C53C0A"/>
    <w:rsid w:val="00C53C75"/>
    <w:rsid w:val="00C54651"/>
    <w:rsid w:val="00C54F5E"/>
    <w:rsid w:val="00C55B5F"/>
    <w:rsid w:val="00C55E5C"/>
    <w:rsid w:val="00C55F6F"/>
    <w:rsid w:val="00C56ABE"/>
    <w:rsid w:val="00C57EF9"/>
    <w:rsid w:val="00C606D6"/>
    <w:rsid w:val="00C6147A"/>
    <w:rsid w:val="00C63D13"/>
    <w:rsid w:val="00C642DE"/>
    <w:rsid w:val="00C64920"/>
    <w:rsid w:val="00C64F69"/>
    <w:rsid w:val="00C6502D"/>
    <w:rsid w:val="00C65119"/>
    <w:rsid w:val="00C65B39"/>
    <w:rsid w:val="00C65D65"/>
    <w:rsid w:val="00C65EB2"/>
    <w:rsid w:val="00C66A5C"/>
    <w:rsid w:val="00C6746B"/>
    <w:rsid w:val="00C7019A"/>
    <w:rsid w:val="00C71860"/>
    <w:rsid w:val="00C724E0"/>
    <w:rsid w:val="00C72B12"/>
    <w:rsid w:val="00C72D98"/>
    <w:rsid w:val="00C731D0"/>
    <w:rsid w:val="00C734C1"/>
    <w:rsid w:val="00C748E0"/>
    <w:rsid w:val="00C74E99"/>
    <w:rsid w:val="00C75E45"/>
    <w:rsid w:val="00C76EF1"/>
    <w:rsid w:val="00C770FA"/>
    <w:rsid w:val="00C7776A"/>
    <w:rsid w:val="00C77AE6"/>
    <w:rsid w:val="00C77E7E"/>
    <w:rsid w:val="00C77FC0"/>
    <w:rsid w:val="00C80F2E"/>
    <w:rsid w:val="00C81B8B"/>
    <w:rsid w:val="00C81D0F"/>
    <w:rsid w:val="00C82C90"/>
    <w:rsid w:val="00C8382B"/>
    <w:rsid w:val="00C83AA0"/>
    <w:rsid w:val="00C841C9"/>
    <w:rsid w:val="00C84364"/>
    <w:rsid w:val="00C843E3"/>
    <w:rsid w:val="00C84913"/>
    <w:rsid w:val="00C854BC"/>
    <w:rsid w:val="00C85F9E"/>
    <w:rsid w:val="00C87670"/>
    <w:rsid w:val="00C90938"/>
    <w:rsid w:val="00C90BE9"/>
    <w:rsid w:val="00C91413"/>
    <w:rsid w:val="00C91420"/>
    <w:rsid w:val="00C91460"/>
    <w:rsid w:val="00C9151C"/>
    <w:rsid w:val="00C92F95"/>
    <w:rsid w:val="00C93996"/>
    <w:rsid w:val="00C93AB6"/>
    <w:rsid w:val="00C94227"/>
    <w:rsid w:val="00C95265"/>
    <w:rsid w:val="00C95A31"/>
    <w:rsid w:val="00C95C4C"/>
    <w:rsid w:val="00C95F79"/>
    <w:rsid w:val="00C963C6"/>
    <w:rsid w:val="00C96E6E"/>
    <w:rsid w:val="00C96E9F"/>
    <w:rsid w:val="00CA0041"/>
    <w:rsid w:val="00CA3399"/>
    <w:rsid w:val="00CA3486"/>
    <w:rsid w:val="00CA3ED5"/>
    <w:rsid w:val="00CA40C3"/>
    <w:rsid w:val="00CA433A"/>
    <w:rsid w:val="00CA477C"/>
    <w:rsid w:val="00CA4AE9"/>
    <w:rsid w:val="00CA4F53"/>
    <w:rsid w:val="00CA50B8"/>
    <w:rsid w:val="00CA585E"/>
    <w:rsid w:val="00CA5BB6"/>
    <w:rsid w:val="00CA5F4D"/>
    <w:rsid w:val="00CA64D0"/>
    <w:rsid w:val="00CA68D3"/>
    <w:rsid w:val="00CA698A"/>
    <w:rsid w:val="00CA69DC"/>
    <w:rsid w:val="00CA6C05"/>
    <w:rsid w:val="00CA6FFB"/>
    <w:rsid w:val="00CA7E4B"/>
    <w:rsid w:val="00CB24A1"/>
    <w:rsid w:val="00CB25A9"/>
    <w:rsid w:val="00CB405C"/>
    <w:rsid w:val="00CB4CAF"/>
    <w:rsid w:val="00CB59E0"/>
    <w:rsid w:val="00CB5BF0"/>
    <w:rsid w:val="00CB5C31"/>
    <w:rsid w:val="00CB6AFB"/>
    <w:rsid w:val="00CB6C1C"/>
    <w:rsid w:val="00CB6E2D"/>
    <w:rsid w:val="00CB731C"/>
    <w:rsid w:val="00CB7ED6"/>
    <w:rsid w:val="00CC00DF"/>
    <w:rsid w:val="00CC1665"/>
    <w:rsid w:val="00CC1D14"/>
    <w:rsid w:val="00CC1EA9"/>
    <w:rsid w:val="00CC3DE2"/>
    <w:rsid w:val="00CC5C16"/>
    <w:rsid w:val="00CC65FB"/>
    <w:rsid w:val="00CC766B"/>
    <w:rsid w:val="00CD0F9C"/>
    <w:rsid w:val="00CD1646"/>
    <w:rsid w:val="00CD1718"/>
    <w:rsid w:val="00CD19CA"/>
    <w:rsid w:val="00CD1E51"/>
    <w:rsid w:val="00CD2737"/>
    <w:rsid w:val="00CD2FBD"/>
    <w:rsid w:val="00CD33F1"/>
    <w:rsid w:val="00CD53DE"/>
    <w:rsid w:val="00CD54A1"/>
    <w:rsid w:val="00CD5CF3"/>
    <w:rsid w:val="00CD66BA"/>
    <w:rsid w:val="00CD69CB"/>
    <w:rsid w:val="00CD7D19"/>
    <w:rsid w:val="00CE02C4"/>
    <w:rsid w:val="00CE0A4F"/>
    <w:rsid w:val="00CE0EF4"/>
    <w:rsid w:val="00CE53A1"/>
    <w:rsid w:val="00CE5E3F"/>
    <w:rsid w:val="00CE601C"/>
    <w:rsid w:val="00CE6906"/>
    <w:rsid w:val="00CE6A47"/>
    <w:rsid w:val="00CE7169"/>
    <w:rsid w:val="00CE71BF"/>
    <w:rsid w:val="00CE74EC"/>
    <w:rsid w:val="00CF065E"/>
    <w:rsid w:val="00CF14C6"/>
    <w:rsid w:val="00CF1669"/>
    <w:rsid w:val="00CF170D"/>
    <w:rsid w:val="00CF3175"/>
    <w:rsid w:val="00CF3707"/>
    <w:rsid w:val="00CF41A3"/>
    <w:rsid w:val="00CF446D"/>
    <w:rsid w:val="00CF4E7B"/>
    <w:rsid w:val="00CF4FB4"/>
    <w:rsid w:val="00CF59FD"/>
    <w:rsid w:val="00CF5D17"/>
    <w:rsid w:val="00CF62B4"/>
    <w:rsid w:val="00CF76E6"/>
    <w:rsid w:val="00D00FC8"/>
    <w:rsid w:val="00D01603"/>
    <w:rsid w:val="00D0191C"/>
    <w:rsid w:val="00D03737"/>
    <w:rsid w:val="00D03AC4"/>
    <w:rsid w:val="00D03F90"/>
    <w:rsid w:val="00D04890"/>
    <w:rsid w:val="00D05E9E"/>
    <w:rsid w:val="00D0744C"/>
    <w:rsid w:val="00D10B0A"/>
    <w:rsid w:val="00D11356"/>
    <w:rsid w:val="00D11486"/>
    <w:rsid w:val="00D119E6"/>
    <w:rsid w:val="00D11D1D"/>
    <w:rsid w:val="00D1287F"/>
    <w:rsid w:val="00D12BF5"/>
    <w:rsid w:val="00D149C0"/>
    <w:rsid w:val="00D14BCB"/>
    <w:rsid w:val="00D155B3"/>
    <w:rsid w:val="00D16444"/>
    <w:rsid w:val="00D1725D"/>
    <w:rsid w:val="00D17FCB"/>
    <w:rsid w:val="00D212B8"/>
    <w:rsid w:val="00D21605"/>
    <w:rsid w:val="00D2181F"/>
    <w:rsid w:val="00D22372"/>
    <w:rsid w:val="00D22FA4"/>
    <w:rsid w:val="00D2376E"/>
    <w:rsid w:val="00D24307"/>
    <w:rsid w:val="00D245A2"/>
    <w:rsid w:val="00D24A91"/>
    <w:rsid w:val="00D24BB6"/>
    <w:rsid w:val="00D25503"/>
    <w:rsid w:val="00D26093"/>
    <w:rsid w:val="00D26C6E"/>
    <w:rsid w:val="00D306C4"/>
    <w:rsid w:val="00D308FB"/>
    <w:rsid w:val="00D31371"/>
    <w:rsid w:val="00D317A4"/>
    <w:rsid w:val="00D32EFB"/>
    <w:rsid w:val="00D33535"/>
    <w:rsid w:val="00D3374B"/>
    <w:rsid w:val="00D33A89"/>
    <w:rsid w:val="00D33F9C"/>
    <w:rsid w:val="00D35472"/>
    <w:rsid w:val="00D35896"/>
    <w:rsid w:val="00D40B1C"/>
    <w:rsid w:val="00D41174"/>
    <w:rsid w:val="00D41BB0"/>
    <w:rsid w:val="00D432BD"/>
    <w:rsid w:val="00D43BA3"/>
    <w:rsid w:val="00D4447F"/>
    <w:rsid w:val="00D45236"/>
    <w:rsid w:val="00D455AC"/>
    <w:rsid w:val="00D45DA5"/>
    <w:rsid w:val="00D45F77"/>
    <w:rsid w:val="00D46B91"/>
    <w:rsid w:val="00D50CD4"/>
    <w:rsid w:val="00D52528"/>
    <w:rsid w:val="00D53029"/>
    <w:rsid w:val="00D538F9"/>
    <w:rsid w:val="00D54215"/>
    <w:rsid w:val="00D544EA"/>
    <w:rsid w:val="00D54546"/>
    <w:rsid w:val="00D54897"/>
    <w:rsid w:val="00D54AF0"/>
    <w:rsid w:val="00D55006"/>
    <w:rsid w:val="00D560F8"/>
    <w:rsid w:val="00D57526"/>
    <w:rsid w:val="00D601B1"/>
    <w:rsid w:val="00D609B2"/>
    <w:rsid w:val="00D61449"/>
    <w:rsid w:val="00D61B6C"/>
    <w:rsid w:val="00D61C83"/>
    <w:rsid w:val="00D62434"/>
    <w:rsid w:val="00D625BC"/>
    <w:rsid w:val="00D63408"/>
    <w:rsid w:val="00D6380F"/>
    <w:rsid w:val="00D65299"/>
    <w:rsid w:val="00D673F3"/>
    <w:rsid w:val="00D70896"/>
    <w:rsid w:val="00D7438C"/>
    <w:rsid w:val="00D74455"/>
    <w:rsid w:val="00D74A33"/>
    <w:rsid w:val="00D750D7"/>
    <w:rsid w:val="00D75947"/>
    <w:rsid w:val="00D763D2"/>
    <w:rsid w:val="00D76DEB"/>
    <w:rsid w:val="00D77564"/>
    <w:rsid w:val="00D77876"/>
    <w:rsid w:val="00D80B2C"/>
    <w:rsid w:val="00D80E62"/>
    <w:rsid w:val="00D810CE"/>
    <w:rsid w:val="00D814E5"/>
    <w:rsid w:val="00D82063"/>
    <w:rsid w:val="00D82294"/>
    <w:rsid w:val="00D82D6E"/>
    <w:rsid w:val="00D83B97"/>
    <w:rsid w:val="00D84CF4"/>
    <w:rsid w:val="00D852CA"/>
    <w:rsid w:val="00D8538D"/>
    <w:rsid w:val="00D85DAB"/>
    <w:rsid w:val="00D85F85"/>
    <w:rsid w:val="00D86495"/>
    <w:rsid w:val="00D86789"/>
    <w:rsid w:val="00D86990"/>
    <w:rsid w:val="00D87EE5"/>
    <w:rsid w:val="00D90318"/>
    <w:rsid w:val="00D903AF"/>
    <w:rsid w:val="00D908AA"/>
    <w:rsid w:val="00D90B4E"/>
    <w:rsid w:val="00D90B79"/>
    <w:rsid w:val="00D90CA8"/>
    <w:rsid w:val="00D924A9"/>
    <w:rsid w:val="00D928DB"/>
    <w:rsid w:val="00D92945"/>
    <w:rsid w:val="00D9360D"/>
    <w:rsid w:val="00D93BF8"/>
    <w:rsid w:val="00D94114"/>
    <w:rsid w:val="00D96793"/>
    <w:rsid w:val="00D96C17"/>
    <w:rsid w:val="00D96C5F"/>
    <w:rsid w:val="00DA044F"/>
    <w:rsid w:val="00DA13AE"/>
    <w:rsid w:val="00DA15EE"/>
    <w:rsid w:val="00DA171B"/>
    <w:rsid w:val="00DA3315"/>
    <w:rsid w:val="00DA46EC"/>
    <w:rsid w:val="00DA4D10"/>
    <w:rsid w:val="00DA5AA8"/>
    <w:rsid w:val="00DA5D06"/>
    <w:rsid w:val="00DA6AE4"/>
    <w:rsid w:val="00DA7DF8"/>
    <w:rsid w:val="00DB032E"/>
    <w:rsid w:val="00DB03BC"/>
    <w:rsid w:val="00DB0C7E"/>
    <w:rsid w:val="00DB10D2"/>
    <w:rsid w:val="00DB15B9"/>
    <w:rsid w:val="00DB1D1D"/>
    <w:rsid w:val="00DB227A"/>
    <w:rsid w:val="00DB26C8"/>
    <w:rsid w:val="00DB2A1C"/>
    <w:rsid w:val="00DB4136"/>
    <w:rsid w:val="00DB4E43"/>
    <w:rsid w:val="00DB590B"/>
    <w:rsid w:val="00DB5CC9"/>
    <w:rsid w:val="00DB5EC6"/>
    <w:rsid w:val="00DB64B0"/>
    <w:rsid w:val="00DB670E"/>
    <w:rsid w:val="00DB751F"/>
    <w:rsid w:val="00DB797C"/>
    <w:rsid w:val="00DB799F"/>
    <w:rsid w:val="00DC0A85"/>
    <w:rsid w:val="00DC0F06"/>
    <w:rsid w:val="00DC1322"/>
    <w:rsid w:val="00DC15D4"/>
    <w:rsid w:val="00DC18F2"/>
    <w:rsid w:val="00DC1ED4"/>
    <w:rsid w:val="00DC218A"/>
    <w:rsid w:val="00DC2337"/>
    <w:rsid w:val="00DC2DE9"/>
    <w:rsid w:val="00DC3201"/>
    <w:rsid w:val="00DC42C6"/>
    <w:rsid w:val="00DC5452"/>
    <w:rsid w:val="00DC5DA8"/>
    <w:rsid w:val="00DC62EB"/>
    <w:rsid w:val="00DC6979"/>
    <w:rsid w:val="00DC739E"/>
    <w:rsid w:val="00DC76B7"/>
    <w:rsid w:val="00DC7C60"/>
    <w:rsid w:val="00DD03AF"/>
    <w:rsid w:val="00DD09B9"/>
    <w:rsid w:val="00DD0B0A"/>
    <w:rsid w:val="00DD0FD7"/>
    <w:rsid w:val="00DD166A"/>
    <w:rsid w:val="00DD1C15"/>
    <w:rsid w:val="00DD4492"/>
    <w:rsid w:val="00DD4EF9"/>
    <w:rsid w:val="00DD549D"/>
    <w:rsid w:val="00DD5AC3"/>
    <w:rsid w:val="00DD60BD"/>
    <w:rsid w:val="00DD6110"/>
    <w:rsid w:val="00DD6147"/>
    <w:rsid w:val="00DD640F"/>
    <w:rsid w:val="00DD6FFE"/>
    <w:rsid w:val="00DD7C5A"/>
    <w:rsid w:val="00DE10DB"/>
    <w:rsid w:val="00DE18EA"/>
    <w:rsid w:val="00DE2ADE"/>
    <w:rsid w:val="00DE2C3E"/>
    <w:rsid w:val="00DE2D9E"/>
    <w:rsid w:val="00DE3567"/>
    <w:rsid w:val="00DE3B99"/>
    <w:rsid w:val="00DE3F7A"/>
    <w:rsid w:val="00DE4A1E"/>
    <w:rsid w:val="00DE4AEC"/>
    <w:rsid w:val="00DE4D77"/>
    <w:rsid w:val="00DE532E"/>
    <w:rsid w:val="00DE6298"/>
    <w:rsid w:val="00DE6EA3"/>
    <w:rsid w:val="00DE7A89"/>
    <w:rsid w:val="00DE7B3B"/>
    <w:rsid w:val="00DF00D2"/>
    <w:rsid w:val="00DF02F3"/>
    <w:rsid w:val="00DF0487"/>
    <w:rsid w:val="00DF0B70"/>
    <w:rsid w:val="00DF1442"/>
    <w:rsid w:val="00DF18B5"/>
    <w:rsid w:val="00DF2083"/>
    <w:rsid w:val="00DF2410"/>
    <w:rsid w:val="00DF2436"/>
    <w:rsid w:val="00DF24A9"/>
    <w:rsid w:val="00DF2A38"/>
    <w:rsid w:val="00DF2B56"/>
    <w:rsid w:val="00DF3607"/>
    <w:rsid w:val="00DF4135"/>
    <w:rsid w:val="00DF5112"/>
    <w:rsid w:val="00DF5557"/>
    <w:rsid w:val="00DF6847"/>
    <w:rsid w:val="00DF7D63"/>
    <w:rsid w:val="00E00AC1"/>
    <w:rsid w:val="00E00FF4"/>
    <w:rsid w:val="00E01177"/>
    <w:rsid w:val="00E017CC"/>
    <w:rsid w:val="00E01B20"/>
    <w:rsid w:val="00E01BF5"/>
    <w:rsid w:val="00E02F81"/>
    <w:rsid w:val="00E03B28"/>
    <w:rsid w:val="00E0578D"/>
    <w:rsid w:val="00E07ABC"/>
    <w:rsid w:val="00E103DC"/>
    <w:rsid w:val="00E1061A"/>
    <w:rsid w:val="00E130E3"/>
    <w:rsid w:val="00E137B3"/>
    <w:rsid w:val="00E13EF2"/>
    <w:rsid w:val="00E14FFB"/>
    <w:rsid w:val="00E15D5B"/>
    <w:rsid w:val="00E16295"/>
    <w:rsid w:val="00E165E2"/>
    <w:rsid w:val="00E170D2"/>
    <w:rsid w:val="00E17DA9"/>
    <w:rsid w:val="00E17EBB"/>
    <w:rsid w:val="00E200E1"/>
    <w:rsid w:val="00E20D38"/>
    <w:rsid w:val="00E2176F"/>
    <w:rsid w:val="00E219CE"/>
    <w:rsid w:val="00E227BD"/>
    <w:rsid w:val="00E23692"/>
    <w:rsid w:val="00E236C9"/>
    <w:rsid w:val="00E243F6"/>
    <w:rsid w:val="00E247E5"/>
    <w:rsid w:val="00E25122"/>
    <w:rsid w:val="00E25978"/>
    <w:rsid w:val="00E25F9E"/>
    <w:rsid w:val="00E263E8"/>
    <w:rsid w:val="00E30060"/>
    <w:rsid w:val="00E3063C"/>
    <w:rsid w:val="00E32E34"/>
    <w:rsid w:val="00E35EC5"/>
    <w:rsid w:val="00E375E4"/>
    <w:rsid w:val="00E37F5D"/>
    <w:rsid w:val="00E41613"/>
    <w:rsid w:val="00E41869"/>
    <w:rsid w:val="00E42D73"/>
    <w:rsid w:val="00E42D85"/>
    <w:rsid w:val="00E42EF6"/>
    <w:rsid w:val="00E43296"/>
    <w:rsid w:val="00E43A20"/>
    <w:rsid w:val="00E43AE6"/>
    <w:rsid w:val="00E44B9D"/>
    <w:rsid w:val="00E44F6B"/>
    <w:rsid w:val="00E45623"/>
    <w:rsid w:val="00E458EC"/>
    <w:rsid w:val="00E45E12"/>
    <w:rsid w:val="00E45E43"/>
    <w:rsid w:val="00E46339"/>
    <w:rsid w:val="00E46377"/>
    <w:rsid w:val="00E471BE"/>
    <w:rsid w:val="00E472D7"/>
    <w:rsid w:val="00E474F4"/>
    <w:rsid w:val="00E479D0"/>
    <w:rsid w:val="00E5002D"/>
    <w:rsid w:val="00E50073"/>
    <w:rsid w:val="00E50FA3"/>
    <w:rsid w:val="00E51518"/>
    <w:rsid w:val="00E52ADA"/>
    <w:rsid w:val="00E531A2"/>
    <w:rsid w:val="00E53C9E"/>
    <w:rsid w:val="00E54520"/>
    <w:rsid w:val="00E546D3"/>
    <w:rsid w:val="00E54877"/>
    <w:rsid w:val="00E54F43"/>
    <w:rsid w:val="00E553EB"/>
    <w:rsid w:val="00E56B0B"/>
    <w:rsid w:val="00E56F64"/>
    <w:rsid w:val="00E575E8"/>
    <w:rsid w:val="00E57A41"/>
    <w:rsid w:val="00E57C5C"/>
    <w:rsid w:val="00E60D9E"/>
    <w:rsid w:val="00E61C50"/>
    <w:rsid w:val="00E62169"/>
    <w:rsid w:val="00E62962"/>
    <w:rsid w:val="00E62E59"/>
    <w:rsid w:val="00E63058"/>
    <w:rsid w:val="00E637D8"/>
    <w:rsid w:val="00E6547E"/>
    <w:rsid w:val="00E658A5"/>
    <w:rsid w:val="00E6604E"/>
    <w:rsid w:val="00E66B5D"/>
    <w:rsid w:val="00E67A5E"/>
    <w:rsid w:val="00E67DB4"/>
    <w:rsid w:val="00E67E9E"/>
    <w:rsid w:val="00E746C3"/>
    <w:rsid w:val="00E74A42"/>
    <w:rsid w:val="00E74C3E"/>
    <w:rsid w:val="00E75354"/>
    <w:rsid w:val="00E768AD"/>
    <w:rsid w:val="00E77D30"/>
    <w:rsid w:val="00E80CB6"/>
    <w:rsid w:val="00E80ECE"/>
    <w:rsid w:val="00E81A55"/>
    <w:rsid w:val="00E83611"/>
    <w:rsid w:val="00E8388D"/>
    <w:rsid w:val="00E83C3C"/>
    <w:rsid w:val="00E85276"/>
    <w:rsid w:val="00E853CD"/>
    <w:rsid w:val="00E86573"/>
    <w:rsid w:val="00E875F4"/>
    <w:rsid w:val="00E87CE4"/>
    <w:rsid w:val="00E87D19"/>
    <w:rsid w:val="00E904D8"/>
    <w:rsid w:val="00E905C8"/>
    <w:rsid w:val="00E9087F"/>
    <w:rsid w:val="00E90A82"/>
    <w:rsid w:val="00E90FCC"/>
    <w:rsid w:val="00E92D00"/>
    <w:rsid w:val="00E930EF"/>
    <w:rsid w:val="00E93952"/>
    <w:rsid w:val="00E93BD2"/>
    <w:rsid w:val="00E9439A"/>
    <w:rsid w:val="00E9622B"/>
    <w:rsid w:val="00E967EC"/>
    <w:rsid w:val="00E97A1D"/>
    <w:rsid w:val="00E97F5B"/>
    <w:rsid w:val="00EA000C"/>
    <w:rsid w:val="00EA02DE"/>
    <w:rsid w:val="00EA0582"/>
    <w:rsid w:val="00EA0A17"/>
    <w:rsid w:val="00EA0C28"/>
    <w:rsid w:val="00EA1940"/>
    <w:rsid w:val="00EA1EBB"/>
    <w:rsid w:val="00EA2252"/>
    <w:rsid w:val="00EA28F2"/>
    <w:rsid w:val="00EA36CE"/>
    <w:rsid w:val="00EA3F2F"/>
    <w:rsid w:val="00EA4526"/>
    <w:rsid w:val="00EA50EE"/>
    <w:rsid w:val="00EA5533"/>
    <w:rsid w:val="00EA5F15"/>
    <w:rsid w:val="00EA6107"/>
    <w:rsid w:val="00EA6337"/>
    <w:rsid w:val="00EA6DA0"/>
    <w:rsid w:val="00EB05EF"/>
    <w:rsid w:val="00EB09E9"/>
    <w:rsid w:val="00EB0D71"/>
    <w:rsid w:val="00EB17C1"/>
    <w:rsid w:val="00EB1837"/>
    <w:rsid w:val="00EB1910"/>
    <w:rsid w:val="00EB1944"/>
    <w:rsid w:val="00EB22B8"/>
    <w:rsid w:val="00EB3353"/>
    <w:rsid w:val="00EB33EF"/>
    <w:rsid w:val="00EB3937"/>
    <w:rsid w:val="00EB3B45"/>
    <w:rsid w:val="00EB3B6C"/>
    <w:rsid w:val="00EB3C5B"/>
    <w:rsid w:val="00EB3E62"/>
    <w:rsid w:val="00EB4108"/>
    <w:rsid w:val="00EB4559"/>
    <w:rsid w:val="00EB4936"/>
    <w:rsid w:val="00EB4C14"/>
    <w:rsid w:val="00EB4FBF"/>
    <w:rsid w:val="00EB6EB7"/>
    <w:rsid w:val="00EC08C1"/>
    <w:rsid w:val="00EC0A0C"/>
    <w:rsid w:val="00EC0DE0"/>
    <w:rsid w:val="00EC10E2"/>
    <w:rsid w:val="00EC1466"/>
    <w:rsid w:val="00EC182D"/>
    <w:rsid w:val="00EC1DB2"/>
    <w:rsid w:val="00EC288B"/>
    <w:rsid w:val="00EC28E9"/>
    <w:rsid w:val="00EC2A9D"/>
    <w:rsid w:val="00EC2FCB"/>
    <w:rsid w:val="00EC3A08"/>
    <w:rsid w:val="00EC44B0"/>
    <w:rsid w:val="00EC46F6"/>
    <w:rsid w:val="00EC4C78"/>
    <w:rsid w:val="00EC5033"/>
    <w:rsid w:val="00EC5C08"/>
    <w:rsid w:val="00EC67A4"/>
    <w:rsid w:val="00EC683A"/>
    <w:rsid w:val="00EC70AD"/>
    <w:rsid w:val="00EC7441"/>
    <w:rsid w:val="00ED09BB"/>
    <w:rsid w:val="00ED0A08"/>
    <w:rsid w:val="00ED0AC7"/>
    <w:rsid w:val="00ED0D16"/>
    <w:rsid w:val="00ED1136"/>
    <w:rsid w:val="00ED283F"/>
    <w:rsid w:val="00ED3037"/>
    <w:rsid w:val="00ED3664"/>
    <w:rsid w:val="00ED537D"/>
    <w:rsid w:val="00ED53B6"/>
    <w:rsid w:val="00ED69F0"/>
    <w:rsid w:val="00ED6D89"/>
    <w:rsid w:val="00EE0986"/>
    <w:rsid w:val="00EE0E48"/>
    <w:rsid w:val="00EE0E7C"/>
    <w:rsid w:val="00EE18FD"/>
    <w:rsid w:val="00EE2637"/>
    <w:rsid w:val="00EE2C18"/>
    <w:rsid w:val="00EE2FFF"/>
    <w:rsid w:val="00EE3362"/>
    <w:rsid w:val="00EE45B0"/>
    <w:rsid w:val="00EE4B22"/>
    <w:rsid w:val="00EE4B8F"/>
    <w:rsid w:val="00EE52B6"/>
    <w:rsid w:val="00EE59BE"/>
    <w:rsid w:val="00EE6482"/>
    <w:rsid w:val="00EE7301"/>
    <w:rsid w:val="00EE7E36"/>
    <w:rsid w:val="00EF0A0A"/>
    <w:rsid w:val="00EF191A"/>
    <w:rsid w:val="00EF23DF"/>
    <w:rsid w:val="00EF2AA5"/>
    <w:rsid w:val="00EF4947"/>
    <w:rsid w:val="00EF4D1D"/>
    <w:rsid w:val="00EF62D4"/>
    <w:rsid w:val="00EF6C1D"/>
    <w:rsid w:val="00EF78E2"/>
    <w:rsid w:val="00F002CE"/>
    <w:rsid w:val="00F0078E"/>
    <w:rsid w:val="00F00AF8"/>
    <w:rsid w:val="00F01441"/>
    <w:rsid w:val="00F016DD"/>
    <w:rsid w:val="00F018D9"/>
    <w:rsid w:val="00F01B8D"/>
    <w:rsid w:val="00F028A5"/>
    <w:rsid w:val="00F03D7C"/>
    <w:rsid w:val="00F04256"/>
    <w:rsid w:val="00F049EC"/>
    <w:rsid w:val="00F05309"/>
    <w:rsid w:val="00F05591"/>
    <w:rsid w:val="00F05643"/>
    <w:rsid w:val="00F06402"/>
    <w:rsid w:val="00F06D46"/>
    <w:rsid w:val="00F1045B"/>
    <w:rsid w:val="00F10528"/>
    <w:rsid w:val="00F1122A"/>
    <w:rsid w:val="00F12700"/>
    <w:rsid w:val="00F13324"/>
    <w:rsid w:val="00F133AF"/>
    <w:rsid w:val="00F13464"/>
    <w:rsid w:val="00F13F18"/>
    <w:rsid w:val="00F14B50"/>
    <w:rsid w:val="00F1537C"/>
    <w:rsid w:val="00F16371"/>
    <w:rsid w:val="00F163D9"/>
    <w:rsid w:val="00F165C3"/>
    <w:rsid w:val="00F16AAA"/>
    <w:rsid w:val="00F17BA5"/>
    <w:rsid w:val="00F17FC1"/>
    <w:rsid w:val="00F20283"/>
    <w:rsid w:val="00F20755"/>
    <w:rsid w:val="00F212F1"/>
    <w:rsid w:val="00F21477"/>
    <w:rsid w:val="00F22248"/>
    <w:rsid w:val="00F22581"/>
    <w:rsid w:val="00F225DF"/>
    <w:rsid w:val="00F23586"/>
    <w:rsid w:val="00F24B4C"/>
    <w:rsid w:val="00F24C6B"/>
    <w:rsid w:val="00F2527A"/>
    <w:rsid w:val="00F2585B"/>
    <w:rsid w:val="00F2585E"/>
    <w:rsid w:val="00F25B93"/>
    <w:rsid w:val="00F25F3C"/>
    <w:rsid w:val="00F26366"/>
    <w:rsid w:val="00F2676C"/>
    <w:rsid w:val="00F26B17"/>
    <w:rsid w:val="00F27151"/>
    <w:rsid w:val="00F27A89"/>
    <w:rsid w:val="00F30359"/>
    <w:rsid w:val="00F30630"/>
    <w:rsid w:val="00F307F5"/>
    <w:rsid w:val="00F30D84"/>
    <w:rsid w:val="00F3239D"/>
    <w:rsid w:val="00F328D4"/>
    <w:rsid w:val="00F33075"/>
    <w:rsid w:val="00F33A21"/>
    <w:rsid w:val="00F33D6D"/>
    <w:rsid w:val="00F33FD5"/>
    <w:rsid w:val="00F34205"/>
    <w:rsid w:val="00F34305"/>
    <w:rsid w:val="00F34610"/>
    <w:rsid w:val="00F3592B"/>
    <w:rsid w:val="00F35C53"/>
    <w:rsid w:val="00F36A17"/>
    <w:rsid w:val="00F376C8"/>
    <w:rsid w:val="00F37D86"/>
    <w:rsid w:val="00F37F1F"/>
    <w:rsid w:val="00F4095B"/>
    <w:rsid w:val="00F40B17"/>
    <w:rsid w:val="00F411F8"/>
    <w:rsid w:val="00F41462"/>
    <w:rsid w:val="00F42E48"/>
    <w:rsid w:val="00F42ECF"/>
    <w:rsid w:val="00F43076"/>
    <w:rsid w:val="00F44B94"/>
    <w:rsid w:val="00F44E21"/>
    <w:rsid w:val="00F464EB"/>
    <w:rsid w:val="00F46699"/>
    <w:rsid w:val="00F47692"/>
    <w:rsid w:val="00F478B3"/>
    <w:rsid w:val="00F47936"/>
    <w:rsid w:val="00F479B0"/>
    <w:rsid w:val="00F50AAF"/>
    <w:rsid w:val="00F511EA"/>
    <w:rsid w:val="00F5184E"/>
    <w:rsid w:val="00F51C5E"/>
    <w:rsid w:val="00F521DB"/>
    <w:rsid w:val="00F542BB"/>
    <w:rsid w:val="00F54653"/>
    <w:rsid w:val="00F55622"/>
    <w:rsid w:val="00F56DE2"/>
    <w:rsid w:val="00F56E62"/>
    <w:rsid w:val="00F5718A"/>
    <w:rsid w:val="00F5757C"/>
    <w:rsid w:val="00F57BF4"/>
    <w:rsid w:val="00F604AD"/>
    <w:rsid w:val="00F60577"/>
    <w:rsid w:val="00F64360"/>
    <w:rsid w:val="00F64F89"/>
    <w:rsid w:val="00F654CB"/>
    <w:rsid w:val="00F658BD"/>
    <w:rsid w:val="00F658FC"/>
    <w:rsid w:val="00F65BF7"/>
    <w:rsid w:val="00F65F99"/>
    <w:rsid w:val="00F66270"/>
    <w:rsid w:val="00F66824"/>
    <w:rsid w:val="00F66AEA"/>
    <w:rsid w:val="00F67904"/>
    <w:rsid w:val="00F67C7D"/>
    <w:rsid w:val="00F67FEB"/>
    <w:rsid w:val="00F7046A"/>
    <w:rsid w:val="00F704ED"/>
    <w:rsid w:val="00F7067C"/>
    <w:rsid w:val="00F71B5F"/>
    <w:rsid w:val="00F7259D"/>
    <w:rsid w:val="00F72919"/>
    <w:rsid w:val="00F72E8A"/>
    <w:rsid w:val="00F7371B"/>
    <w:rsid w:val="00F73EC3"/>
    <w:rsid w:val="00F73F42"/>
    <w:rsid w:val="00F74792"/>
    <w:rsid w:val="00F768E6"/>
    <w:rsid w:val="00F76908"/>
    <w:rsid w:val="00F7738F"/>
    <w:rsid w:val="00F773E9"/>
    <w:rsid w:val="00F77A6C"/>
    <w:rsid w:val="00F77FDD"/>
    <w:rsid w:val="00F80438"/>
    <w:rsid w:val="00F81182"/>
    <w:rsid w:val="00F81814"/>
    <w:rsid w:val="00F81A06"/>
    <w:rsid w:val="00F81BA0"/>
    <w:rsid w:val="00F82698"/>
    <w:rsid w:val="00F84356"/>
    <w:rsid w:val="00F84B93"/>
    <w:rsid w:val="00F855DC"/>
    <w:rsid w:val="00F85A53"/>
    <w:rsid w:val="00F85F20"/>
    <w:rsid w:val="00F8640B"/>
    <w:rsid w:val="00F8697E"/>
    <w:rsid w:val="00F9077E"/>
    <w:rsid w:val="00F91CCE"/>
    <w:rsid w:val="00F91CD6"/>
    <w:rsid w:val="00F92790"/>
    <w:rsid w:val="00F94592"/>
    <w:rsid w:val="00F947C8"/>
    <w:rsid w:val="00F94984"/>
    <w:rsid w:val="00F95042"/>
    <w:rsid w:val="00F9691E"/>
    <w:rsid w:val="00F97DAB"/>
    <w:rsid w:val="00FA12E3"/>
    <w:rsid w:val="00FA13CC"/>
    <w:rsid w:val="00FA16BE"/>
    <w:rsid w:val="00FA254A"/>
    <w:rsid w:val="00FA2748"/>
    <w:rsid w:val="00FA2928"/>
    <w:rsid w:val="00FA2972"/>
    <w:rsid w:val="00FA2A8A"/>
    <w:rsid w:val="00FA3022"/>
    <w:rsid w:val="00FA3251"/>
    <w:rsid w:val="00FA3256"/>
    <w:rsid w:val="00FA394F"/>
    <w:rsid w:val="00FA3974"/>
    <w:rsid w:val="00FA3DF6"/>
    <w:rsid w:val="00FA4436"/>
    <w:rsid w:val="00FA5A46"/>
    <w:rsid w:val="00FA60A1"/>
    <w:rsid w:val="00FA6379"/>
    <w:rsid w:val="00FA6D20"/>
    <w:rsid w:val="00FA7A07"/>
    <w:rsid w:val="00FA7A0C"/>
    <w:rsid w:val="00FB0290"/>
    <w:rsid w:val="00FB0519"/>
    <w:rsid w:val="00FB111A"/>
    <w:rsid w:val="00FB177D"/>
    <w:rsid w:val="00FB1AD1"/>
    <w:rsid w:val="00FB2D47"/>
    <w:rsid w:val="00FB4BA6"/>
    <w:rsid w:val="00FB53DF"/>
    <w:rsid w:val="00FB6642"/>
    <w:rsid w:val="00FB6938"/>
    <w:rsid w:val="00FB6DF3"/>
    <w:rsid w:val="00FB7876"/>
    <w:rsid w:val="00FB78D0"/>
    <w:rsid w:val="00FB7AEC"/>
    <w:rsid w:val="00FC089E"/>
    <w:rsid w:val="00FC1782"/>
    <w:rsid w:val="00FC1D17"/>
    <w:rsid w:val="00FC2114"/>
    <w:rsid w:val="00FC2903"/>
    <w:rsid w:val="00FC2C4E"/>
    <w:rsid w:val="00FC3D91"/>
    <w:rsid w:val="00FC4154"/>
    <w:rsid w:val="00FC457D"/>
    <w:rsid w:val="00FC566B"/>
    <w:rsid w:val="00FC77E4"/>
    <w:rsid w:val="00FD01D2"/>
    <w:rsid w:val="00FD127D"/>
    <w:rsid w:val="00FD131E"/>
    <w:rsid w:val="00FD25CF"/>
    <w:rsid w:val="00FD2675"/>
    <w:rsid w:val="00FD2E7D"/>
    <w:rsid w:val="00FD37E8"/>
    <w:rsid w:val="00FD3DF2"/>
    <w:rsid w:val="00FD584B"/>
    <w:rsid w:val="00FD5B27"/>
    <w:rsid w:val="00FD60CF"/>
    <w:rsid w:val="00FD61B5"/>
    <w:rsid w:val="00FD636F"/>
    <w:rsid w:val="00FD690E"/>
    <w:rsid w:val="00FD6DF2"/>
    <w:rsid w:val="00FD738C"/>
    <w:rsid w:val="00FD7A8D"/>
    <w:rsid w:val="00FD7F49"/>
    <w:rsid w:val="00FE10DB"/>
    <w:rsid w:val="00FE130B"/>
    <w:rsid w:val="00FE2619"/>
    <w:rsid w:val="00FE2ABD"/>
    <w:rsid w:val="00FE3697"/>
    <w:rsid w:val="00FE3AA5"/>
    <w:rsid w:val="00FE3DB1"/>
    <w:rsid w:val="00FE45D0"/>
    <w:rsid w:val="00FE4792"/>
    <w:rsid w:val="00FE47D7"/>
    <w:rsid w:val="00FE63F7"/>
    <w:rsid w:val="00FE6DAD"/>
    <w:rsid w:val="00FE7217"/>
    <w:rsid w:val="00FE7B80"/>
    <w:rsid w:val="00FF00E3"/>
    <w:rsid w:val="00FF01A4"/>
    <w:rsid w:val="00FF0ADB"/>
    <w:rsid w:val="00FF1D91"/>
    <w:rsid w:val="00FF2261"/>
    <w:rsid w:val="00FF4129"/>
    <w:rsid w:val="00FF529F"/>
    <w:rsid w:val="00FF6931"/>
    <w:rsid w:val="00FF69D1"/>
    <w:rsid w:val="00FF6F43"/>
    <w:rsid w:val="00FF7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5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59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Balman</cp:lastModifiedBy>
  <cp:revision>10</cp:revision>
  <cp:lastPrinted>2019-11-06T04:31:00Z</cp:lastPrinted>
  <dcterms:created xsi:type="dcterms:W3CDTF">2018-07-23T12:18:00Z</dcterms:created>
  <dcterms:modified xsi:type="dcterms:W3CDTF">2019-12-02T07:12:00Z</dcterms:modified>
</cp:coreProperties>
</file>