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C8" w:rsidRDefault="00E411C8" w:rsidP="00E411C8">
      <w:pPr>
        <w:jc w:val="center"/>
        <w:rPr>
          <w:b/>
          <w:bCs/>
          <w:sz w:val="28"/>
          <w:szCs w:val="28"/>
        </w:rPr>
      </w:pPr>
    </w:p>
    <w:p w:rsidR="00E411C8" w:rsidRDefault="00E411C8" w:rsidP="00E411C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  ДЕПУТАТОВ                                                                                   БАЛМАНСКОГО   СЕЛЬСОВЕТА                                                      КУЙБЫШЕВСКОГО  РАЙОНА                                                              НОВОСИБИРСКОЙ   ОБЛАСТИ                                                                                   </w:t>
      </w:r>
      <w:r>
        <w:rPr>
          <w:sz w:val="28"/>
          <w:szCs w:val="28"/>
        </w:rPr>
        <w:t>пятого созыва</w:t>
      </w:r>
    </w:p>
    <w:p w:rsidR="00E411C8" w:rsidRDefault="00E411C8" w:rsidP="00E411C8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РЕШЕНИЕ                                                             </w:t>
      </w:r>
      <w:r>
        <w:rPr>
          <w:sz w:val="28"/>
          <w:szCs w:val="28"/>
        </w:rPr>
        <w:t xml:space="preserve">                     </w:t>
      </w:r>
    </w:p>
    <w:p w:rsidR="00E411C8" w:rsidRDefault="00E411C8" w:rsidP="00E411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тридцать шестой сессии                                                                                                                      </w:t>
      </w:r>
    </w:p>
    <w:p w:rsidR="00E411C8" w:rsidRDefault="00E411C8" w:rsidP="00E411C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алман</w:t>
      </w:r>
      <w:proofErr w:type="spellEnd"/>
      <w:r>
        <w:rPr>
          <w:sz w:val="28"/>
          <w:szCs w:val="28"/>
        </w:rPr>
        <w:t xml:space="preserve"> </w:t>
      </w:r>
    </w:p>
    <w:p w:rsidR="00E411C8" w:rsidRDefault="00E411C8" w:rsidP="00E411C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28.06.2019 г.                               № 7</w:t>
      </w:r>
    </w:p>
    <w:p w:rsidR="00E411C8" w:rsidRDefault="00E411C8" w:rsidP="00E411C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Об отмене неэффективных налоговых льгот</w:t>
      </w:r>
    </w:p>
    <w:p w:rsidR="00837FFB" w:rsidRDefault="00837FFB" w:rsidP="00E411C8">
      <w:pPr>
        <w:rPr>
          <w:sz w:val="26"/>
          <w:szCs w:val="26"/>
        </w:rPr>
      </w:pPr>
    </w:p>
    <w:p w:rsidR="00C7164D" w:rsidRDefault="00E411C8" w:rsidP="00C71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7164D">
        <w:rPr>
          <w:sz w:val="28"/>
          <w:szCs w:val="28"/>
        </w:rPr>
        <w:t xml:space="preserve"> В целях приведения нормативных правовых актов в соответствие </w:t>
      </w:r>
      <w:r>
        <w:rPr>
          <w:sz w:val="28"/>
          <w:szCs w:val="28"/>
        </w:rPr>
        <w:t xml:space="preserve"> с Налоговым кодексом Российской Федерации, на основании Федерального закона от 06.10.2003 года    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131 – ФЗ «Об общих принципах организации местного самоуправления в Российской Федерации», руководствуясь Уставом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 Куйбышевского района  Новосибирской области, Совет депутатов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 сельсовета  Куйбышевского района Новосибирской области                                                            </w:t>
      </w:r>
    </w:p>
    <w:p w:rsidR="00837FFB" w:rsidRDefault="00E411C8" w:rsidP="00C71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                                                                                                                                           1.  Отменить решение Совета депутатов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Куйбышевского района Новосибирской области от 08.06.2015 г. </w:t>
      </w:r>
      <w:r>
        <w:rPr>
          <w:sz w:val="28"/>
          <w:szCs w:val="28"/>
          <w:lang w:val="en-US"/>
        </w:rPr>
        <w:t>N</w:t>
      </w:r>
      <w:r w:rsidRPr="00E41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 «О предоставлении налоговой льготы по земельному налогу отдельным категориям налогоплательщиков».        </w:t>
      </w:r>
    </w:p>
    <w:p w:rsidR="00E411C8" w:rsidRDefault="00E411C8" w:rsidP="00C71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  Настоящее решение вступает в силу не ранее одного месяца с момента его официального  опубликования.                                                                                                 3.   Опубликовать (обнародовать) данное решение в «Вестнике»- бюллетене органов местного самоуправления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и разместить на официальном сайте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в сети «Интернет».                                            4.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главу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Бойкова</w:t>
      </w:r>
      <w:proofErr w:type="spellEnd"/>
      <w:r>
        <w:rPr>
          <w:sz w:val="28"/>
          <w:szCs w:val="28"/>
        </w:rPr>
        <w:t xml:space="preserve"> В.В.</w:t>
      </w:r>
    </w:p>
    <w:p w:rsidR="00837FFB" w:rsidRDefault="00837FFB" w:rsidP="00E411C8">
      <w:pPr>
        <w:rPr>
          <w:sz w:val="28"/>
          <w:szCs w:val="28"/>
        </w:rPr>
      </w:pPr>
    </w:p>
    <w:p w:rsidR="00E411C8" w:rsidRDefault="00E411C8" w:rsidP="00C7164D">
      <w:pPr>
        <w:rPr>
          <w:sz w:val="28"/>
          <w:szCs w:val="28"/>
        </w:rPr>
      </w:pPr>
      <w:r>
        <w:rPr>
          <w:sz w:val="28"/>
          <w:szCs w:val="28"/>
        </w:rPr>
        <w:t xml:space="preserve"> Председатель совета депутатов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                          Куйбышевского района                                                                                               Новосибирской области                                                  </w:t>
      </w:r>
      <w:r w:rsidR="00C7164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</w:t>
      </w:r>
      <w:r w:rsidR="00C7164D">
        <w:rPr>
          <w:sz w:val="28"/>
          <w:szCs w:val="28"/>
        </w:rPr>
        <w:t xml:space="preserve">    </w:t>
      </w:r>
      <w:r>
        <w:rPr>
          <w:sz w:val="28"/>
          <w:szCs w:val="28"/>
        </w:rPr>
        <w:t>Е.Г.Харин</w:t>
      </w:r>
    </w:p>
    <w:p w:rsidR="00E411C8" w:rsidRDefault="00E411C8" w:rsidP="00C7164D">
      <w:pPr>
        <w:rPr>
          <w:sz w:val="28"/>
          <w:szCs w:val="28"/>
        </w:rPr>
      </w:pPr>
    </w:p>
    <w:p w:rsidR="00E411C8" w:rsidRDefault="00E411C8" w:rsidP="00C7164D">
      <w:pPr>
        <w:rPr>
          <w:sz w:val="28"/>
          <w:szCs w:val="28"/>
        </w:rPr>
      </w:pPr>
      <w:r>
        <w:rPr>
          <w:sz w:val="28"/>
          <w:szCs w:val="28"/>
        </w:rPr>
        <w:t xml:space="preserve"> Глава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                Куйбышевского района                                                                                                Новосибирской области                                                   </w:t>
      </w:r>
      <w:r w:rsidR="00C7164D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В.В.Бойков</w:t>
      </w:r>
    </w:p>
    <w:p w:rsidR="009E1202" w:rsidRPr="00F77BFC" w:rsidRDefault="009E1202" w:rsidP="00C7164D">
      <w:pPr>
        <w:rPr>
          <w:szCs w:val="28"/>
        </w:rPr>
      </w:pPr>
    </w:p>
    <w:sectPr w:rsidR="009E1202" w:rsidRPr="00F77BFC" w:rsidSect="009E1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217D0"/>
    <w:multiLevelType w:val="hybridMultilevel"/>
    <w:tmpl w:val="7DB2BC00"/>
    <w:lvl w:ilvl="0" w:tplc="552046DA">
      <w:start w:val="4"/>
      <w:numFmt w:val="decimal"/>
      <w:lvlText w:val="%1)"/>
      <w:lvlJc w:val="left"/>
      <w:pPr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792968"/>
    <w:multiLevelType w:val="hybridMultilevel"/>
    <w:tmpl w:val="3224148A"/>
    <w:lvl w:ilvl="0" w:tplc="0F407A0A">
      <w:start w:val="1"/>
      <w:numFmt w:val="decimal"/>
      <w:lvlText w:val="%1)"/>
      <w:lvlJc w:val="left"/>
      <w:pPr>
        <w:ind w:left="1080" w:hanging="435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CF7572"/>
    <w:multiLevelType w:val="hybridMultilevel"/>
    <w:tmpl w:val="50A09E54"/>
    <w:lvl w:ilvl="0" w:tplc="68FC07BE">
      <w:start w:val="19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4A47D2"/>
    <w:multiLevelType w:val="hybridMultilevel"/>
    <w:tmpl w:val="A9A6B9B6"/>
    <w:lvl w:ilvl="0" w:tplc="371C8982">
      <w:start w:val="15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1402"/>
    <w:rsid w:val="00403A37"/>
    <w:rsid w:val="00581402"/>
    <w:rsid w:val="005B6652"/>
    <w:rsid w:val="00727AC3"/>
    <w:rsid w:val="00837FFB"/>
    <w:rsid w:val="00960221"/>
    <w:rsid w:val="009E1202"/>
    <w:rsid w:val="00BD11DC"/>
    <w:rsid w:val="00C7164D"/>
    <w:rsid w:val="00CC4BD0"/>
    <w:rsid w:val="00E411C8"/>
    <w:rsid w:val="00F7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B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77BFC"/>
    <w:rPr>
      <w:color w:val="0000FF"/>
      <w:u w:val="single"/>
    </w:rPr>
  </w:style>
  <w:style w:type="paragraph" w:styleId="a4">
    <w:name w:val="No Spacing"/>
    <w:qFormat/>
    <w:rsid w:val="00F77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F77BFC"/>
    <w:rPr>
      <w:color w:val="008000"/>
    </w:rPr>
  </w:style>
  <w:style w:type="paragraph" w:customStyle="1" w:styleId="ConsPlusTitle">
    <w:name w:val="ConsPlusTitle"/>
    <w:rsid w:val="00E411C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6">
    <w:name w:val="List Paragraph"/>
    <w:basedOn w:val="a"/>
    <w:uiPriority w:val="34"/>
    <w:qFormat/>
    <w:rsid w:val="00E411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411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E411C8"/>
    <w:rPr>
      <w:rFonts w:ascii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11C8"/>
    <w:pPr>
      <w:widowControl w:val="0"/>
      <w:shd w:val="clear" w:color="auto" w:fill="FFFFFF"/>
      <w:suppressAutoHyphens w:val="0"/>
      <w:spacing w:line="264" w:lineRule="exact"/>
      <w:jc w:val="center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7">
    <w:name w:val="Цветовое выделение"/>
    <w:uiPriority w:val="99"/>
    <w:rsid w:val="00E411C8"/>
    <w:rPr>
      <w:b/>
      <w:bCs/>
      <w:color w:val="000080"/>
    </w:rPr>
  </w:style>
  <w:style w:type="paragraph" w:customStyle="1" w:styleId="a8">
    <w:name w:val="Нормальный (таблица)"/>
    <w:basedOn w:val="a"/>
    <w:next w:val="a"/>
    <w:uiPriority w:val="99"/>
    <w:rsid w:val="00E411C8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балман</dc:creator>
  <cp:lastModifiedBy>Balman</cp:lastModifiedBy>
  <cp:revision>12</cp:revision>
  <dcterms:created xsi:type="dcterms:W3CDTF">2019-07-25T02:50:00Z</dcterms:created>
  <dcterms:modified xsi:type="dcterms:W3CDTF">2019-07-25T06:36:00Z</dcterms:modified>
</cp:coreProperties>
</file>