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FD" w:rsidRPr="00D82DFD" w:rsidRDefault="00D82DFD" w:rsidP="00D82DFD">
      <w:pPr>
        <w:jc w:val="center"/>
        <w:rPr>
          <w:b/>
        </w:rPr>
      </w:pPr>
      <w:r w:rsidRPr="00D82DFD">
        <w:rPr>
          <w:b/>
        </w:rPr>
        <w:t>СОВЕТ ДЕПУТАТОВ</w:t>
      </w:r>
    </w:p>
    <w:p w:rsidR="00D82DFD" w:rsidRPr="00D82DFD" w:rsidRDefault="00D82DFD" w:rsidP="00D82DFD">
      <w:pPr>
        <w:jc w:val="center"/>
        <w:rPr>
          <w:b/>
        </w:rPr>
      </w:pPr>
      <w:r w:rsidRPr="00D82DFD">
        <w:rPr>
          <w:b/>
        </w:rPr>
        <w:t>БАЛМАНСКОГО  СЕЛЬСОВЕТА</w:t>
      </w:r>
    </w:p>
    <w:p w:rsidR="00D82DFD" w:rsidRPr="00D82DFD" w:rsidRDefault="00D82DFD" w:rsidP="00D82DFD">
      <w:pPr>
        <w:jc w:val="center"/>
        <w:rPr>
          <w:b/>
        </w:rPr>
      </w:pPr>
      <w:r w:rsidRPr="00D82DFD">
        <w:rPr>
          <w:b/>
        </w:rPr>
        <w:t>КУЙБЫШЕВСКОГО РАЙОНА</w:t>
      </w:r>
    </w:p>
    <w:p w:rsidR="00D82DFD" w:rsidRPr="00D82DFD" w:rsidRDefault="00D82DFD" w:rsidP="00D82DFD">
      <w:pPr>
        <w:jc w:val="center"/>
        <w:rPr>
          <w:b/>
        </w:rPr>
      </w:pPr>
      <w:r w:rsidRPr="00D82DFD">
        <w:rPr>
          <w:b/>
        </w:rPr>
        <w:t>НОВОСИБИРСКОЙ ОБЛАСТИ</w:t>
      </w:r>
    </w:p>
    <w:p w:rsidR="00D82DFD" w:rsidRPr="00D82DFD" w:rsidRDefault="00D82DFD" w:rsidP="00D82DFD">
      <w:pPr>
        <w:jc w:val="center"/>
        <w:rPr>
          <w:b/>
        </w:rPr>
      </w:pPr>
      <w:r w:rsidRPr="00D82DFD">
        <w:rPr>
          <w:b/>
        </w:rPr>
        <w:t>СЕДЬМОГО СОЗЫВА</w:t>
      </w:r>
    </w:p>
    <w:p w:rsidR="00D82DFD" w:rsidRPr="00D82DFD" w:rsidRDefault="00D82DFD" w:rsidP="00D82DFD">
      <w:pPr>
        <w:jc w:val="center"/>
        <w:rPr>
          <w:b/>
        </w:rPr>
      </w:pPr>
    </w:p>
    <w:p w:rsidR="00D82DFD" w:rsidRPr="00D82DFD" w:rsidRDefault="00D82DFD" w:rsidP="00D82DFD">
      <w:pPr>
        <w:jc w:val="center"/>
      </w:pPr>
      <w:r w:rsidRPr="00D82DFD">
        <w:t>РЕШЕНИЕ</w:t>
      </w:r>
    </w:p>
    <w:p w:rsidR="00D82DFD" w:rsidRPr="00D82DFD" w:rsidRDefault="00D82DFD" w:rsidP="00D82DFD">
      <w:pPr>
        <w:jc w:val="center"/>
      </w:pPr>
      <w:r w:rsidRPr="00D82DFD">
        <w:t xml:space="preserve"> пятой  сессии</w:t>
      </w:r>
    </w:p>
    <w:p w:rsidR="00D82DFD" w:rsidRPr="00D82DFD" w:rsidRDefault="00D82DFD" w:rsidP="00D82DFD">
      <w:pPr>
        <w:jc w:val="center"/>
      </w:pPr>
      <w:r w:rsidRPr="00D82DFD">
        <w:t xml:space="preserve">20.11.2025 г. №6 </w:t>
      </w:r>
    </w:p>
    <w:p w:rsidR="00D82DFD" w:rsidRPr="00D82DFD" w:rsidRDefault="00D82DFD" w:rsidP="00D82DFD">
      <w:pPr>
        <w:jc w:val="center"/>
      </w:pPr>
      <w:r w:rsidRPr="00D82DFD">
        <w:t xml:space="preserve">                              О назначении публичных слушаний                     </w:t>
      </w:r>
      <w:r w:rsidRPr="00D82DFD">
        <w:tab/>
      </w:r>
      <w:r w:rsidRPr="00D82DFD">
        <w:tab/>
      </w:r>
      <w:r w:rsidRPr="00D82DFD">
        <w:tab/>
      </w:r>
      <w:r w:rsidRPr="00D82DFD">
        <w:tab/>
      </w:r>
    </w:p>
    <w:p w:rsidR="00D82DFD" w:rsidRPr="00D82DFD" w:rsidRDefault="00D82DFD" w:rsidP="00D82DFD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</w:rPr>
      </w:pPr>
      <w:r w:rsidRPr="00D82DFD">
        <w:t xml:space="preserve">В целях проведения публичных слушаний по обсуждению проектов  решения Совета депутатов 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района Новосибирской области «</w:t>
      </w:r>
      <w:r w:rsidRPr="00D82DFD">
        <w:rPr>
          <w:rFonts w:eastAsia="Calibri"/>
        </w:rPr>
        <w:t xml:space="preserve">О рассмотрении проекта решения «О бюджете </w:t>
      </w:r>
      <w:proofErr w:type="spellStart"/>
      <w:r w:rsidRPr="00D82DFD">
        <w:rPr>
          <w:rFonts w:eastAsia="Calibri"/>
        </w:rPr>
        <w:t>Балманского</w:t>
      </w:r>
      <w:proofErr w:type="spellEnd"/>
      <w:r w:rsidRPr="00D82DFD">
        <w:rPr>
          <w:rFonts w:eastAsia="Calibri"/>
        </w:rPr>
        <w:t xml:space="preserve"> сельсовета Куйбышевского района</w:t>
      </w:r>
      <w:r w:rsidRPr="00D82DFD">
        <w:t xml:space="preserve">  Новосибирской области на 2026 год и плановый период 2027 и 2028 годы»;  </w:t>
      </w:r>
      <w:proofErr w:type="gramStart"/>
      <w:r w:rsidRPr="00D82DFD">
        <w:t xml:space="preserve">«О принятии Устава сельского поселения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муниципального района Новосибирской области», в соответствии со статьёй 28 Федерального закона «Об общих принципах организации местного самоуправления в Российской Федерации», Решением 17- ой сессии Совета депутатов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района Новосибирской области от 19.04.2022года № 3 «</w:t>
      </w:r>
      <w:r w:rsidRPr="00D82DFD">
        <w:rPr>
          <w:rFonts w:eastAsiaTheme="minorEastAsia"/>
        </w:rPr>
        <w:t>Об утверждении Порядка организации и проведения публичных слушаний</w:t>
      </w:r>
      <w:r w:rsidRPr="00D82DFD">
        <w:t xml:space="preserve">»,  Решением 7- ой сессии Совета депутатов </w:t>
      </w:r>
      <w:proofErr w:type="spellStart"/>
      <w:r w:rsidRPr="00D82DFD">
        <w:t>Балманского</w:t>
      </w:r>
      <w:proofErr w:type="spellEnd"/>
      <w:r w:rsidRPr="00D82DFD">
        <w:t xml:space="preserve"> сельсовета</w:t>
      </w:r>
      <w:proofErr w:type="gramEnd"/>
      <w:r w:rsidRPr="00D82DFD">
        <w:t xml:space="preserve"> Куйбышевского района Новосибирской области от 19.11.2005года № 2 «</w:t>
      </w:r>
      <w:r w:rsidRPr="00D82DFD">
        <w:rPr>
          <w:bCs/>
        </w:rPr>
        <w:t xml:space="preserve">О порядке учета предложений и участия граждан в обсуждении проекта Устава МО </w:t>
      </w:r>
      <w:proofErr w:type="spellStart"/>
      <w:r w:rsidRPr="00D82DFD">
        <w:rPr>
          <w:bCs/>
        </w:rPr>
        <w:t>Балманского</w:t>
      </w:r>
      <w:proofErr w:type="spellEnd"/>
      <w:r w:rsidRPr="00D82DFD">
        <w:rPr>
          <w:bCs/>
        </w:rPr>
        <w:t xml:space="preserve">  сельсовета, проекта муниципального правового акта о внесении изменений и дополнений в Устав МО </w:t>
      </w:r>
      <w:proofErr w:type="spellStart"/>
      <w:r w:rsidRPr="00D82DFD">
        <w:rPr>
          <w:bCs/>
        </w:rPr>
        <w:t>Балманского</w:t>
      </w:r>
      <w:proofErr w:type="spellEnd"/>
      <w:r w:rsidRPr="00D82DFD">
        <w:rPr>
          <w:bCs/>
        </w:rPr>
        <w:t xml:space="preserve">  сельсовета »</w:t>
      </w:r>
      <w:r w:rsidRPr="00D82DFD">
        <w:t xml:space="preserve">,  на основании статьи 10 Устава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района Новосибирской области Совет депутатов</w:t>
      </w:r>
    </w:p>
    <w:p w:rsidR="00D82DFD" w:rsidRPr="00D82DFD" w:rsidRDefault="00D82DFD" w:rsidP="00D82DFD">
      <w:pPr>
        <w:ind w:left="-180" w:right="-365" w:firstLine="540"/>
        <w:jc w:val="both"/>
      </w:pPr>
      <w:r w:rsidRPr="00D82DFD">
        <w:t>РЕШИЛ:</w:t>
      </w:r>
    </w:p>
    <w:p w:rsidR="00D82DFD" w:rsidRPr="00D82DFD" w:rsidRDefault="00D82DFD" w:rsidP="00D82DFD">
      <w:pPr>
        <w:ind w:left="-180" w:right="-365" w:firstLine="540"/>
        <w:jc w:val="both"/>
      </w:pPr>
      <w:r w:rsidRPr="00D82DFD">
        <w:t xml:space="preserve">1. Провести 5.12.2025 года в 10- 00 часов публичные слушания в здании  администрации </w:t>
      </w:r>
      <w:proofErr w:type="spellStart"/>
      <w:r w:rsidRPr="00D82DFD">
        <w:t>Балманского</w:t>
      </w:r>
      <w:proofErr w:type="spellEnd"/>
      <w:r w:rsidRPr="00D82DFD">
        <w:t xml:space="preserve"> сельсовета по адресу: ул</w:t>
      </w:r>
      <w:proofErr w:type="gramStart"/>
      <w:r w:rsidRPr="00D82DFD">
        <w:t>.Ц</w:t>
      </w:r>
      <w:proofErr w:type="gramEnd"/>
      <w:r w:rsidRPr="00D82DFD">
        <w:t xml:space="preserve">ентральная, 22, </w:t>
      </w:r>
      <w:proofErr w:type="spellStart"/>
      <w:r w:rsidRPr="00D82DFD">
        <w:t>с.Балман</w:t>
      </w:r>
      <w:proofErr w:type="spellEnd"/>
      <w:r w:rsidRPr="00D82DFD">
        <w:t xml:space="preserve"> . </w:t>
      </w:r>
    </w:p>
    <w:p w:rsidR="00D82DFD" w:rsidRPr="00D82DFD" w:rsidRDefault="00D82DFD" w:rsidP="00D82DFD">
      <w:pPr>
        <w:ind w:left="-180" w:right="-365" w:firstLine="540"/>
        <w:jc w:val="both"/>
      </w:pPr>
      <w:r w:rsidRPr="00D82DFD">
        <w:t xml:space="preserve">2. Предложить жителям </w:t>
      </w:r>
      <w:proofErr w:type="spellStart"/>
      <w:r w:rsidRPr="00D82DFD">
        <w:t>Балманского</w:t>
      </w:r>
      <w:proofErr w:type="spellEnd"/>
      <w:r w:rsidRPr="00D82DFD">
        <w:t xml:space="preserve">  сельсовета в течение 10 дней со дня </w:t>
      </w:r>
      <w:proofErr w:type="gramStart"/>
      <w:r w:rsidRPr="00D82DFD">
        <w:t>опубликования проекта решения Совета депутатов</w:t>
      </w:r>
      <w:proofErr w:type="gramEnd"/>
      <w:r w:rsidRPr="00D82DFD">
        <w:t xml:space="preserve">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района Новосибирской области письменно направлять в рабочую группу свои предложения по данным проектам.</w:t>
      </w:r>
    </w:p>
    <w:p w:rsidR="00D82DFD" w:rsidRPr="00D82DFD" w:rsidRDefault="00D82DFD" w:rsidP="00D82DFD">
      <w:pPr>
        <w:ind w:left="-180" w:right="-365" w:firstLine="540"/>
        <w:jc w:val="both"/>
      </w:pPr>
      <w:r w:rsidRPr="00D82DFD">
        <w:t>4. Определить местонахождение рабочей группы по адресу:  ул</w:t>
      </w:r>
      <w:proofErr w:type="gramStart"/>
      <w:r w:rsidRPr="00D82DFD">
        <w:t>.Ц</w:t>
      </w:r>
      <w:proofErr w:type="gramEnd"/>
      <w:r w:rsidRPr="00D82DFD">
        <w:t xml:space="preserve">ентральная, 22 село </w:t>
      </w:r>
      <w:proofErr w:type="spellStart"/>
      <w:r w:rsidRPr="00D82DFD">
        <w:t>Балман</w:t>
      </w:r>
      <w:proofErr w:type="spellEnd"/>
      <w:r w:rsidRPr="00D82DFD">
        <w:t xml:space="preserve"> . </w:t>
      </w:r>
    </w:p>
    <w:p w:rsidR="00D82DFD" w:rsidRPr="00D82DFD" w:rsidRDefault="00D82DFD" w:rsidP="00D82DFD">
      <w:pPr>
        <w:jc w:val="both"/>
      </w:pPr>
      <w:r w:rsidRPr="00D82DFD">
        <w:t xml:space="preserve">  5. </w:t>
      </w:r>
      <w:proofErr w:type="gramStart"/>
      <w:r w:rsidRPr="00D82DFD">
        <w:t xml:space="preserve">Опубликовать  проекты решений Совета депутатов </w:t>
      </w:r>
      <w:proofErr w:type="spellStart"/>
      <w:r w:rsidRPr="00D82DFD">
        <w:t>Балманского</w:t>
      </w:r>
      <w:proofErr w:type="spellEnd"/>
      <w:r w:rsidRPr="00D82DFD">
        <w:t xml:space="preserve"> сельсовета  «</w:t>
      </w:r>
      <w:r w:rsidRPr="00D82DFD">
        <w:rPr>
          <w:rFonts w:eastAsia="Calibri"/>
        </w:rPr>
        <w:t xml:space="preserve">О рассмотрении проекта решения «О бюджете </w:t>
      </w:r>
      <w:proofErr w:type="spellStart"/>
      <w:r w:rsidRPr="00D82DFD">
        <w:rPr>
          <w:rFonts w:eastAsia="Calibri"/>
        </w:rPr>
        <w:t>Балманского</w:t>
      </w:r>
      <w:proofErr w:type="spellEnd"/>
      <w:r w:rsidRPr="00D82DFD">
        <w:rPr>
          <w:rFonts w:eastAsia="Calibri"/>
        </w:rPr>
        <w:t xml:space="preserve"> сельсовета Куйбышевского района</w:t>
      </w:r>
      <w:r w:rsidRPr="00D82DFD">
        <w:t xml:space="preserve">  Новосибирской области на 2026 год и плановый период 2027 и 2028 годы»; «О принятии Устава сельского поселения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муниципального района Новосибирской области»  в бюллетене органов местного самоуправления </w:t>
      </w:r>
      <w:proofErr w:type="spellStart"/>
      <w:r w:rsidRPr="00D82DFD">
        <w:t>Балманского</w:t>
      </w:r>
      <w:proofErr w:type="spellEnd"/>
      <w:r w:rsidRPr="00D82DFD">
        <w:t xml:space="preserve"> сельсовета Куйбышевского района Новосибирской области. </w:t>
      </w:r>
      <w:proofErr w:type="gramEnd"/>
    </w:p>
    <w:p w:rsidR="00D82DFD" w:rsidRPr="00D82DFD" w:rsidRDefault="00D82DFD" w:rsidP="00D82DFD">
      <w:pPr>
        <w:ind w:firstLine="187"/>
      </w:pPr>
    </w:p>
    <w:p w:rsidR="00D82DFD" w:rsidRPr="00D82DFD" w:rsidRDefault="00D82DFD" w:rsidP="00D82DFD">
      <w:pPr>
        <w:ind w:right="-365"/>
        <w:jc w:val="both"/>
      </w:pPr>
      <w:r w:rsidRPr="00D82DFD">
        <w:t xml:space="preserve">Председатель Совета депутатов </w:t>
      </w:r>
    </w:p>
    <w:p w:rsidR="00D82DFD" w:rsidRPr="00D82DFD" w:rsidRDefault="00D82DFD" w:rsidP="00D82DFD">
      <w:pPr>
        <w:ind w:right="-365"/>
        <w:jc w:val="both"/>
      </w:pPr>
      <w:proofErr w:type="spellStart"/>
      <w:r w:rsidRPr="00D82DFD">
        <w:t>Балманского</w:t>
      </w:r>
      <w:proofErr w:type="spellEnd"/>
      <w:r w:rsidRPr="00D82DFD">
        <w:t xml:space="preserve"> сельсовета                                                        </w:t>
      </w:r>
      <w:proofErr w:type="spellStart"/>
      <w:r w:rsidRPr="00D82DFD">
        <w:t>С.П.Аржаников</w:t>
      </w:r>
      <w:proofErr w:type="spellEnd"/>
    </w:p>
    <w:p w:rsidR="00D82DFD" w:rsidRPr="00D82DFD" w:rsidRDefault="00D82DFD" w:rsidP="00D82DFD">
      <w:pPr>
        <w:pStyle w:val="Pa14"/>
        <w:spacing w:before="160"/>
        <w:rPr>
          <w:rFonts w:ascii="Times New Roman" w:eastAsia="Times New Roman" w:hAnsi="Times New Roman"/>
          <w:lang w:eastAsia="ru-RU"/>
        </w:rPr>
      </w:pPr>
    </w:p>
    <w:p w:rsidR="00D82DFD" w:rsidRPr="00D82DFD" w:rsidRDefault="00D82DFD" w:rsidP="00D82DFD"/>
    <w:p w:rsidR="00D82DFD" w:rsidRPr="00D82DFD" w:rsidRDefault="00D82DFD" w:rsidP="00D82DFD"/>
    <w:p w:rsidR="00D82DFD" w:rsidRPr="00D82DFD" w:rsidRDefault="00D82DFD" w:rsidP="00D82DFD"/>
    <w:p w:rsidR="00D82DFD" w:rsidRPr="00D82DFD" w:rsidRDefault="00D82DFD" w:rsidP="00D82DFD">
      <w:pPr>
        <w:pStyle w:val="2"/>
        <w:spacing w:line="240" w:lineRule="auto"/>
        <w:ind w:left="0"/>
        <w:jc w:val="both"/>
      </w:pPr>
      <w:r w:rsidRPr="00D82DFD">
        <w:rPr>
          <w:color w:val="000000"/>
          <w:spacing w:val="4"/>
        </w:rPr>
        <w:t xml:space="preserve">                                                                                                        </w:t>
      </w:r>
      <w:r w:rsidRPr="00D82DFD">
        <w:rPr>
          <w:bCs/>
        </w:rPr>
        <w:t>Приложение</w:t>
      </w:r>
    </w:p>
    <w:p w:rsidR="00D82DFD" w:rsidRPr="00D82DFD" w:rsidRDefault="00D82DFD" w:rsidP="00D82DFD">
      <w:pPr>
        <w:ind w:left="5670"/>
        <w:jc w:val="center"/>
        <w:outlineLvl w:val="0"/>
        <w:rPr>
          <w:bCs/>
        </w:rPr>
      </w:pPr>
      <w:r w:rsidRPr="00D82DFD">
        <w:rPr>
          <w:bCs/>
        </w:rPr>
        <w:t>к Решению 5-ой сессии Совета депутатов</w:t>
      </w:r>
    </w:p>
    <w:p w:rsidR="00D82DFD" w:rsidRPr="00D82DFD" w:rsidRDefault="00D82DFD" w:rsidP="00D82DFD">
      <w:pPr>
        <w:ind w:left="5670"/>
        <w:jc w:val="center"/>
        <w:outlineLvl w:val="0"/>
        <w:rPr>
          <w:bCs/>
        </w:rPr>
      </w:pPr>
      <w:proofErr w:type="spellStart"/>
      <w:r w:rsidRPr="00D82DFD">
        <w:rPr>
          <w:bCs/>
        </w:rPr>
        <w:lastRenderedPageBreak/>
        <w:t>Балманского</w:t>
      </w:r>
      <w:proofErr w:type="spellEnd"/>
      <w:r w:rsidRPr="00D82DFD">
        <w:rPr>
          <w:bCs/>
        </w:rPr>
        <w:t xml:space="preserve"> сельсовета Куйбышевского   района Новосибирской области </w:t>
      </w:r>
    </w:p>
    <w:p w:rsidR="00D82DFD" w:rsidRPr="00D82DFD" w:rsidRDefault="00D82DFD" w:rsidP="00D82DFD">
      <w:pPr>
        <w:ind w:left="5670"/>
        <w:jc w:val="center"/>
        <w:outlineLvl w:val="0"/>
      </w:pPr>
      <w:r w:rsidRPr="00D82DFD">
        <w:rPr>
          <w:bCs/>
        </w:rPr>
        <w:t>от 20.11.2025 № 6</w:t>
      </w:r>
    </w:p>
    <w:p w:rsidR="00D82DFD" w:rsidRPr="00D82DFD" w:rsidRDefault="00D82DFD" w:rsidP="00D82DFD">
      <w:pPr>
        <w:jc w:val="center"/>
      </w:pPr>
    </w:p>
    <w:p w:rsidR="00D82DFD" w:rsidRPr="00D82DFD" w:rsidRDefault="00D82DFD" w:rsidP="00D82DFD">
      <w:pPr>
        <w:jc w:val="center"/>
      </w:pPr>
      <w:r w:rsidRPr="00D82DFD">
        <w:t xml:space="preserve">Порядок приема замечаний и предложений </w:t>
      </w:r>
    </w:p>
    <w:p w:rsidR="00D82DFD" w:rsidRPr="00D82DFD" w:rsidRDefault="00D82DFD" w:rsidP="00D82DFD">
      <w:pPr>
        <w:jc w:val="center"/>
      </w:pPr>
      <w:r w:rsidRPr="00D82DFD">
        <w:t>участников публичных слушаний по подлежащим обсуждению вопросам</w:t>
      </w:r>
    </w:p>
    <w:p w:rsidR="00D82DFD" w:rsidRPr="00D82DFD" w:rsidRDefault="00D82DFD" w:rsidP="00D82DFD"/>
    <w:p w:rsidR="00D82DFD" w:rsidRPr="00D82DFD" w:rsidRDefault="00D82DFD" w:rsidP="00D82DFD">
      <w:pPr>
        <w:ind w:firstLine="709"/>
        <w:jc w:val="both"/>
      </w:pPr>
      <w:r w:rsidRPr="00D82DFD">
        <w:t xml:space="preserve">Прием замечаний и предложений участников публичных слушаний осуществляется с понедельника по четверг с 8-00 до 17-00, в пятницу с 8-00 до 16-00, обеденный перерыв с 12-00 </w:t>
      </w:r>
      <w:proofErr w:type="gramStart"/>
      <w:r w:rsidRPr="00D82DFD">
        <w:t>до</w:t>
      </w:r>
      <w:proofErr w:type="gramEnd"/>
      <w:r w:rsidRPr="00D82DFD">
        <w:t xml:space="preserve"> 13-00.</w:t>
      </w:r>
    </w:p>
    <w:p w:rsidR="00D82DFD" w:rsidRPr="00D82DFD" w:rsidRDefault="00D82DFD" w:rsidP="00D82DFD">
      <w:pPr>
        <w:ind w:firstLine="709"/>
        <w:jc w:val="both"/>
      </w:pPr>
      <w:r w:rsidRPr="00D82DFD">
        <w:t>Замечания и предложения от участников публичных слушаний принимаются:</w:t>
      </w:r>
    </w:p>
    <w:p w:rsidR="00D82DFD" w:rsidRPr="00D82DFD" w:rsidRDefault="00D82DFD" w:rsidP="00D82DFD">
      <w:pPr>
        <w:ind w:firstLine="709"/>
        <w:jc w:val="both"/>
      </w:pPr>
      <w:r w:rsidRPr="00D82DFD">
        <w:t xml:space="preserve">1) в письменном виде по адресу: Новосибирская область,  Куйбышевский район, </w:t>
      </w:r>
      <w:proofErr w:type="spellStart"/>
      <w:r w:rsidRPr="00D82DFD">
        <w:t>с</w:t>
      </w:r>
      <w:proofErr w:type="gramStart"/>
      <w:r w:rsidRPr="00D82DFD">
        <w:t>.Б</w:t>
      </w:r>
      <w:proofErr w:type="gramEnd"/>
      <w:r w:rsidRPr="00D82DFD">
        <w:t>алман</w:t>
      </w:r>
      <w:proofErr w:type="spellEnd"/>
      <w:r w:rsidRPr="00D82DFD">
        <w:t>, ул.Центральная, 22,  кабинет специалиста администрации;</w:t>
      </w:r>
    </w:p>
    <w:p w:rsidR="00D82DFD" w:rsidRPr="00D82DFD" w:rsidRDefault="00D82DFD" w:rsidP="00D82DFD">
      <w:pPr>
        <w:ind w:firstLine="709"/>
        <w:jc w:val="both"/>
      </w:pPr>
      <w:r w:rsidRPr="00D82DFD">
        <w:t>2) в устном виде по телефону: (838362) 31-743;</w:t>
      </w:r>
    </w:p>
    <w:p w:rsidR="00D82DFD" w:rsidRPr="00D82DFD" w:rsidRDefault="00D82DFD" w:rsidP="00D82DFD">
      <w:pPr>
        <w:ind w:firstLine="709"/>
        <w:jc w:val="both"/>
      </w:pPr>
      <w:r w:rsidRPr="00D82DFD">
        <w:t>3) по электронной почте:</w:t>
      </w:r>
      <w:r w:rsidRPr="00D82DFD">
        <w:rPr>
          <w:color w:val="FFFFFF"/>
        </w:rPr>
        <w:t xml:space="preserve"> </w:t>
      </w:r>
      <w:proofErr w:type="spellStart"/>
      <w:r w:rsidRPr="00D82DFD">
        <w:rPr>
          <w:lang w:val="en-US"/>
        </w:rPr>
        <w:t>balman</w:t>
      </w:r>
      <w:proofErr w:type="spellEnd"/>
      <w:r w:rsidRPr="00D82DFD">
        <w:t>07@</w:t>
      </w:r>
      <w:proofErr w:type="spellStart"/>
      <w:r w:rsidRPr="00D82DFD">
        <w:rPr>
          <w:lang w:val="en-US"/>
        </w:rPr>
        <w:t>bk</w:t>
      </w:r>
      <w:proofErr w:type="spellEnd"/>
      <w:r w:rsidRPr="00D82DFD">
        <w:t>.</w:t>
      </w:r>
      <w:proofErr w:type="spellStart"/>
      <w:r w:rsidRPr="00D82DFD">
        <w:rPr>
          <w:lang w:val="en-US"/>
        </w:rPr>
        <w:t>ru</w:t>
      </w:r>
      <w:proofErr w:type="spellEnd"/>
      <w:r w:rsidRPr="00D82DFD">
        <w:rPr>
          <w:color w:val="FFFFFF"/>
        </w:rPr>
        <w:t>________________.</w:t>
      </w:r>
    </w:p>
    <w:p w:rsidR="00D82DFD" w:rsidRPr="00D82DFD" w:rsidRDefault="00D82DFD" w:rsidP="00D82DFD">
      <w:pPr>
        <w:ind w:firstLine="709"/>
        <w:jc w:val="both"/>
      </w:pPr>
      <w:r w:rsidRPr="00D82DFD">
        <w:t xml:space="preserve">С материалами публичных слушаний можно ознакомиться по адресу: Новосибирская область Куйбышевский район, </w:t>
      </w:r>
      <w:proofErr w:type="spellStart"/>
      <w:r w:rsidRPr="00D82DFD">
        <w:t>с</w:t>
      </w:r>
      <w:proofErr w:type="gramStart"/>
      <w:r w:rsidRPr="00D82DFD">
        <w:t>.Б</w:t>
      </w:r>
      <w:proofErr w:type="gramEnd"/>
      <w:r w:rsidRPr="00D82DFD">
        <w:t>алман</w:t>
      </w:r>
      <w:proofErr w:type="spellEnd"/>
      <w:r w:rsidRPr="00D82DFD">
        <w:t xml:space="preserve">, ул.Центральная, 22, кабинет специалиста администрации или на сайте администрации </w:t>
      </w:r>
      <w:proofErr w:type="spellStart"/>
      <w:r w:rsidRPr="00D82DFD">
        <w:t>Балманского</w:t>
      </w:r>
      <w:proofErr w:type="spellEnd"/>
      <w:r w:rsidRPr="00D82DFD">
        <w:t xml:space="preserve"> сельсовета: </w:t>
      </w:r>
      <w:hyperlink r:id="rId4" w:history="1">
        <w:r w:rsidRPr="00D82DFD">
          <w:rPr>
            <w:rStyle w:val="a3"/>
          </w:rPr>
          <w:t>http://</w:t>
        </w:r>
        <w:proofErr w:type="spellStart"/>
        <w:r w:rsidRPr="00D82DFD">
          <w:rPr>
            <w:rStyle w:val="a3"/>
            <w:lang w:val="en-US"/>
          </w:rPr>
          <w:t>balman</w:t>
        </w:r>
        <w:proofErr w:type="spellEnd"/>
        <w:r w:rsidRPr="00D82DFD">
          <w:rPr>
            <w:rStyle w:val="a3"/>
          </w:rPr>
          <w:t>.</w:t>
        </w:r>
        <w:proofErr w:type="spellStart"/>
        <w:r w:rsidRPr="00D82DFD">
          <w:rPr>
            <w:rStyle w:val="a3"/>
          </w:rPr>
          <w:t>nso.ru</w:t>
        </w:r>
        <w:proofErr w:type="spellEnd"/>
      </w:hyperlink>
      <w:r w:rsidRPr="00D82DFD">
        <w:t xml:space="preserve">. </w:t>
      </w:r>
    </w:p>
    <w:p w:rsidR="00D82DFD" w:rsidRPr="00D82DFD" w:rsidRDefault="00D82DFD" w:rsidP="00D82DFD">
      <w:pPr>
        <w:jc w:val="center"/>
        <w:outlineLvl w:val="0"/>
        <w:rPr>
          <w:bCs/>
        </w:rPr>
      </w:pPr>
    </w:p>
    <w:p w:rsidR="00032214" w:rsidRPr="00D82DFD" w:rsidRDefault="00032214"/>
    <w:sectPr w:rsidR="00032214" w:rsidRPr="00D82DFD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DFD"/>
    <w:rsid w:val="00032214"/>
    <w:rsid w:val="003B13D4"/>
    <w:rsid w:val="0060599A"/>
    <w:rsid w:val="00C13B05"/>
    <w:rsid w:val="00C8231D"/>
    <w:rsid w:val="00CC13A5"/>
    <w:rsid w:val="00D82DFD"/>
    <w:rsid w:val="00F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F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D82DFD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character" w:styleId="a3">
    <w:name w:val="Hyperlink"/>
    <w:uiPriority w:val="99"/>
    <w:unhideWhenUsed/>
    <w:rsid w:val="00D82DFD"/>
    <w:rPr>
      <w:color w:val="0000FF"/>
      <w:u w:val="single"/>
    </w:rPr>
  </w:style>
  <w:style w:type="paragraph" w:styleId="2">
    <w:name w:val="Body Text Indent 2"/>
    <w:basedOn w:val="a"/>
    <w:link w:val="21"/>
    <w:unhideWhenUsed/>
    <w:rsid w:val="00D82D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2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D82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ma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>Home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Balman</dc:creator>
  <cp:keywords/>
  <dc:description/>
  <cp:lastModifiedBy>Balman</cp:lastModifiedBy>
  <cp:revision>2</cp:revision>
  <dcterms:created xsi:type="dcterms:W3CDTF">2025-11-19T03:55:00Z</dcterms:created>
  <dcterms:modified xsi:type="dcterms:W3CDTF">2025-11-19T03:57:00Z</dcterms:modified>
</cp:coreProperties>
</file>